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widowControl w:val="off"/>
        <w:rPr>
          <w:rFonts w:ascii="Lato" w:hAnsi="Lato" w:cs="Lato" w:eastAsia="Lato"/>
          <w:b/>
          <w:color w:val="1F3276"/>
          <w:sz w:val="28"/>
          <w:szCs w:val="32"/>
          <w:lang w:val="de-DE"/>
        </w:rPr>
      </w:pPr>
      <w:r>
        <w:rPr>
          <w:rFonts w:ascii="Lato" w:hAnsi="Lato" w:cs="Lato" w:eastAsia="Lato"/>
          <w:b/>
          <w:color w:val="1F3276"/>
          <w:sz w:val="28"/>
          <w:szCs w:val="32"/>
          <w:lang w:val="de-DE"/>
        </w:rPr>
        <w:t xml:space="preserve">(Fach-)Lehrkraft </w:t>
      </w:r>
      <w:r>
        <w:rPr>
          <w:rFonts w:ascii="Lato" w:hAnsi="Lato" w:cs="Lato" w:eastAsia="Lato"/>
          <w:b/>
          <w:color w:val="1F3276"/>
          <w:sz w:val="28"/>
          <w:szCs w:val="32"/>
          <w:lang w:val="de-DE"/>
        </w:rPr>
        <w:t xml:space="preserve">- Planung und Durchführung von Fernunterricht</w:t>
      </w:r>
      <w:r>
        <w:rPr>
          <w:sz w:val="20"/>
        </w:rPr>
      </w:r>
      <w:r/>
    </w:p>
    <w:p>
      <w:pPr>
        <w:jc w:val="center"/>
        <w:spacing w:lineRule="auto" w:line="240"/>
        <w:widowControl w:val="off"/>
        <w:rPr>
          <w:rFonts w:ascii="Lato" w:hAnsi="Lato" w:cs="Lato" w:eastAsia="Lato"/>
          <w:b/>
          <w:color w:val="1F3276"/>
          <w:sz w:val="8"/>
          <w:szCs w:val="8"/>
          <w:lang w:val="de-DE"/>
        </w:rPr>
      </w:pPr>
      <w:r>
        <w:rPr>
          <w:rFonts w:ascii="Lato" w:hAnsi="Lato" w:cs="Lato" w:eastAsia="Lato"/>
          <w:b/>
          <w:color w:val="1F3276"/>
          <w:sz w:val="8"/>
          <w:szCs w:val="8"/>
          <w:lang w:val="de-DE"/>
        </w:rPr>
      </w:r>
      <w:r/>
    </w:p>
    <w:tbl>
      <w:tblPr>
        <w:tblStyle w:val="579"/>
        <w:tblW w:w="8327" w:type="dxa"/>
        <w:jc w:val="center"/>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1308"/>
        <w:gridCol w:w="401"/>
        <w:gridCol w:w="2189"/>
        <w:gridCol w:w="421"/>
        <w:gridCol w:w="1758"/>
        <w:gridCol w:w="423"/>
        <w:gridCol w:w="1827"/>
      </w:tblGrid>
      <w:tr>
        <w:trPr>
          <w:jc w:val="center"/>
        </w:trPr>
        <w:tc>
          <w:tcPr>
            <w:shd w:val="clear" w:color="auto" w:fill="auto"/>
            <w:tcBorders>
              <w:left w:val="single" w:color="FFFFFF" w:sz="8" w:space="0"/>
              <w:top w:val="single" w:color="FFFFFF" w:sz="8" w:space="0"/>
              <w:right w:val="single" w:color="FFFFFF" w:sz="8" w:space="0"/>
              <w:bottom w:val="single" w:color="FFFFFF" w:sz="8" w:space="0"/>
            </w:tcBorders>
            <w:tcMar>
              <w:left w:w="100" w:type="dxa"/>
              <w:top w:w="100" w:type="dxa"/>
              <w:right w:w="100" w:type="dxa"/>
              <w:bottom w:w="100" w:type="dxa"/>
            </w:tcMar>
            <w:tcW w:w="1308" w:type="dxa"/>
            <w:vAlign w:val="center"/>
            <w:textDirection w:val="lrTb"/>
            <w:noWrap w:val="false"/>
          </w:tcPr>
          <w:p>
            <w:pPr>
              <w:jc w:val="center"/>
              <w:spacing w:lineRule="auto" w:line="240"/>
              <w:widowControl w:val="off"/>
              <w:rPr>
                <w:rFonts w:ascii="Lato" w:hAnsi="Lato" w:cs="Lato" w:eastAsia="Lato"/>
                <w:b/>
                <w:color w:val="434343"/>
                <w:sz w:val="20"/>
                <w:szCs w:val="20"/>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b/>
                <w:color w:val="434343"/>
                <w:sz w:val="20"/>
                <w:szCs w:val="20"/>
              </w:rPr>
              <w:t xml:space="preserve">Ziel</w:t>
            </w:r>
            <w:r/>
          </w:p>
        </w:tc>
        <w:tc>
          <w:tcPr>
            <w:shd w:val="clear" w:color="auto" w:fill="auto"/>
            <w:tcBorders>
              <w:left w:val="single" w:color="FFFFFF" w:sz="8" w:space="0"/>
              <w:top w:val="single" w:color="FFFFFF" w:sz="8" w:space="0"/>
              <w:right w:val="single" w:color="FFFFFF" w:sz="8" w:space="0"/>
              <w:bottom w:val="single" w:color="FFFFFF" w:sz="8" w:space="0"/>
            </w:tcBorders>
            <w:tcMar>
              <w:left w:w="100" w:type="dxa"/>
              <w:top w:w="100" w:type="dxa"/>
              <w:right w:w="100" w:type="dxa"/>
              <w:bottom w:w="100" w:type="dxa"/>
            </w:tcMar>
            <w:tcW w:w="401" w:type="dxa"/>
            <w:vAlign w:val="center"/>
            <w:textDirection w:val="lrTb"/>
            <w:noWrap w:val="false"/>
          </w:tcPr>
          <w:p>
            <w:pPr>
              <w:jc w:val="center"/>
              <w:spacing w:lineRule="auto" w:line="240"/>
              <w:widowControl w:val="off"/>
              <w:rPr>
                <w:rFonts w:ascii="Lato" w:hAnsi="Lato" w:cs="Lato" w:eastAsia="Lato"/>
                <w:b/>
                <w:color w:val="434343"/>
                <w:sz w:val="20"/>
                <w:szCs w:val="20"/>
              </w:rPr>
              <w:pBdr>
                <w:left w:val="none" w:color="000000" w:sz="4" w:space="0"/>
                <w:top w:val="none" w:color="000000" w:sz="4" w:space="0"/>
                <w:right w:val="none" w:color="000000" w:sz="4" w:space="0"/>
                <w:bottom w:val="none" w:color="000000" w:sz="4" w:space="0"/>
                <w:between w:val="none" w:color="000000" w:sz="4" w:space="0"/>
              </w:pBdr>
            </w:pPr>
            <w:r>
              <w:rPr>
                <w:rFonts w:ascii="Arial Unicode MS" w:hAnsi="Arial Unicode MS" w:cs="Arial Unicode MS" w:eastAsia="Arial Unicode MS"/>
                <w:b/>
                <w:color w:val="434343"/>
                <w:sz w:val="20"/>
                <w:szCs w:val="20"/>
              </w:rPr>
              <w:t xml:space="preserve">●</w:t>
            </w:r>
            <w:r/>
          </w:p>
        </w:tc>
        <w:tc>
          <w:tcPr>
            <w:shd w:val="clear" w:color="auto" w:fill="auto"/>
            <w:tcBorders>
              <w:left w:val="single" w:color="FFFFFF" w:sz="8" w:space="0"/>
              <w:top w:val="single" w:color="FFFFFF" w:sz="8" w:space="0"/>
              <w:right w:val="single" w:color="FFFFFF" w:sz="8" w:space="0"/>
              <w:bottom w:val="single" w:color="FFFFFF" w:sz="8" w:space="0"/>
            </w:tcBorders>
            <w:tcMar>
              <w:left w:w="100" w:type="dxa"/>
              <w:top w:w="100" w:type="dxa"/>
              <w:right w:w="100" w:type="dxa"/>
              <w:bottom w:w="100" w:type="dxa"/>
            </w:tcMar>
            <w:tcW w:w="2188" w:type="dxa"/>
            <w:vAlign w:val="center"/>
            <w:textDirection w:val="lrTb"/>
            <w:noWrap w:val="false"/>
          </w:tcPr>
          <w:p>
            <w:pPr>
              <w:jc w:val="center"/>
              <w:spacing w:lineRule="auto" w:line="240"/>
              <w:widowControl w:val="off"/>
              <w:rPr>
                <w:rFonts w:ascii="Lato" w:hAnsi="Lato" w:cs="Lato" w:eastAsia="Lato"/>
                <w:b/>
                <w:color w:val="434343"/>
                <w:sz w:val="20"/>
                <w:szCs w:val="20"/>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b/>
                <w:color w:val="434343"/>
                <w:sz w:val="20"/>
                <w:szCs w:val="20"/>
              </w:rPr>
              <w:t xml:space="preserve">Verantwortung</w:t>
            </w:r>
            <w:r/>
          </w:p>
        </w:tc>
        <w:tc>
          <w:tcPr>
            <w:shd w:val="clear" w:color="auto" w:fill="auto"/>
            <w:tcBorders>
              <w:left w:val="single" w:color="FFFFFF" w:sz="8" w:space="0"/>
              <w:top w:val="single" w:color="FFFFFF" w:sz="8" w:space="0"/>
              <w:right w:val="single" w:color="FFFFFF" w:sz="8" w:space="0"/>
              <w:bottom w:val="single" w:color="FFFFFF" w:sz="8" w:space="0"/>
            </w:tcBorders>
            <w:tcMar>
              <w:left w:w="100" w:type="dxa"/>
              <w:top w:w="100" w:type="dxa"/>
              <w:right w:w="100" w:type="dxa"/>
              <w:bottom w:w="100" w:type="dxa"/>
            </w:tcMar>
            <w:tcW w:w="421" w:type="dxa"/>
            <w:vAlign w:val="center"/>
            <w:textDirection w:val="lrTb"/>
            <w:noWrap w:val="false"/>
          </w:tcPr>
          <w:p>
            <w:pPr>
              <w:jc w:val="center"/>
              <w:spacing w:lineRule="auto" w:line="240"/>
              <w:widowControl w:val="off"/>
              <w:rPr>
                <w:rFonts w:ascii="Lato" w:hAnsi="Lato" w:cs="Lato" w:eastAsia="Lato"/>
                <w:b/>
                <w:color w:val="434343"/>
                <w:sz w:val="20"/>
                <w:szCs w:val="20"/>
              </w:rPr>
            </w:pPr>
            <w:r>
              <w:rPr>
                <w:rFonts w:ascii="Arial Unicode MS" w:hAnsi="Arial Unicode MS" w:cs="Arial Unicode MS" w:eastAsia="Arial Unicode MS"/>
                <w:b/>
                <w:color w:val="434343"/>
                <w:sz w:val="20"/>
                <w:szCs w:val="20"/>
              </w:rPr>
              <w:t xml:space="preserve">●</w:t>
            </w:r>
            <w:r/>
          </w:p>
        </w:tc>
        <w:tc>
          <w:tcPr>
            <w:shd w:val="clear" w:color="auto" w:fill="auto"/>
            <w:tcBorders>
              <w:left w:val="single" w:color="FFFFFF" w:sz="8" w:space="0"/>
              <w:top w:val="single" w:color="FFFFFF" w:sz="8" w:space="0"/>
              <w:right w:val="single" w:color="FFFFFF" w:sz="8" w:space="0"/>
              <w:bottom w:val="single" w:color="FFFFFF" w:sz="8" w:space="0"/>
            </w:tcBorders>
            <w:tcMar>
              <w:left w:w="100" w:type="dxa"/>
              <w:top w:w="100" w:type="dxa"/>
              <w:right w:w="100" w:type="dxa"/>
              <w:bottom w:w="100" w:type="dxa"/>
            </w:tcMar>
            <w:tcW w:w="1757" w:type="dxa"/>
            <w:vAlign w:val="center"/>
            <w:textDirection w:val="lrTb"/>
            <w:noWrap w:val="false"/>
          </w:tcPr>
          <w:p>
            <w:pPr>
              <w:jc w:val="center"/>
              <w:spacing w:lineRule="auto" w:line="240"/>
              <w:widowControl w:val="off"/>
              <w:rPr>
                <w:rFonts w:ascii="Lato" w:hAnsi="Lato" w:cs="Lato" w:eastAsia="Lato"/>
                <w:b/>
                <w:color w:val="434343"/>
                <w:sz w:val="20"/>
                <w:szCs w:val="20"/>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b/>
                <w:color w:val="434343"/>
                <w:sz w:val="20"/>
                <w:szCs w:val="20"/>
              </w:rPr>
              <w:t xml:space="preserve">Erwartung</w:t>
            </w:r>
            <w:r/>
          </w:p>
        </w:tc>
        <w:tc>
          <w:tcPr>
            <w:shd w:val="clear" w:color="auto" w:fill="auto"/>
            <w:tcBorders>
              <w:left w:val="single" w:color="FFFFFF" w:sz="8" w:space="0"/>
              <w:top w:val="single" w:color="FFFFFF" w:sz="8" w:space="0"/>
              <w:right w:val="single" w:color="FFFFFF" w:sz="8" w:space="0"/>
              <w:bottom w:val="single" w:color="FFFFFF" w:sz="8" w:space="0"/>
            </w:tcBorders>
            <w:tcMar>
              <w:left w:w="100" w:type="dxa"/>
              <w:top w:w="100" w:type="dxa"/>
              <w:right w:w="100" w:type="dxa"/>
              <w:bottom w:w="100" w:type="dxa"/>
            </w:tcMar>
            <w:tcW w:w="423" w:type="dxa"/>
            <w:vAlign w:val="center"/>
            <w:textDirection w:val="lrTb"/>
            <w:noWrap w:val="false"/>
          </w:tcPr>
          <w:p>
            <w:pPr>
              <w:jc w:val="center"/>
              <w:spacing w:lineRule="auto" w:line="240"/>
              <w:widowControl w:val="off"/>
              <w:rPr>
                <w:rFonts w:ascii="Lato" w:hAnsi="Lato" w:cs="Lato" w:eastAsia="Lato"/>
                <w:b/>
                <w:color w:val="434343"/>
                <w:sz w:val="20"/>
                <w:szCs w:val="20"/>
              </w:rPr>
            </w:pPr>
            <w:r>
              <w:rPr>
                <w:rFonts w:ascii="Arial Unicode MS" w:hAnsi="Arial Unicode MS" w:cs="Arial Unicode MS" w:eastAsia="Arial Unicode MS"/>
                <w:b/>
                <w:color w:val="434343"/>
                <w:sz w:val="20"/>
                <w:szCs w:val="20"/>
              </w:rPr>
              <w:t xml:space="preserve">●</w:t>
            </w:r>
            <w:r/>
          </w:p>
        </w:tc>
        <w:tc>
          <w:tcPr>
            <w:shd w:val="clear" w:color="auto" w:fill="auto"/>
            <w:tcBorders>
              <w:left w:val="single" w:color="FFFFFF" w:sz="8" w:space="0"/>
              <w:top w:val="single" w:color="FFFFFF" w:sz="8" w:space="0"/>
              <w:right w:val="single" w:color="FFFFFF" w:sz="8" w:space="0"/>
              <w:bottom w:val="single" w:color="FFFFFF" w:sz="8" w:space="0"/>
            </w:tcBorders>
            <w:tcMar>
              <w:left w:w="100" w:type="dxa"/>
              <w:top w:w="100" w:type="dxa"/>
              <w:right w:w="100" w:type="dxa"/>
              <w:bottom w:w="100" w:type="dxa"/>
            </w:tcMar>
            <w:tcW w:w="1826" w:type="dxa"/>
            <w:vAlign w:val="center"/>
            <w:textDirection w:val="lrTb"/>
            <w:noWrap w:val="false"/>
          </w:tcPr>
          <w:p>
            <w:pPr>
              <w:ind w:right="-151"/>
              <w:jc w:val="center"/>
              <w:spacing w:lineRule="auto" w:line="240"/>
              <w:widowControl w:val="off"/>
              <w:rPr>
                <w:rFonts w:ascii="Lato" w:hAnsi="Lato" w:cs="Lato" w:eastAsia="Lato"/>
                <w:b/>
                <w:color w:val="434343"/>
                <w:sz w:val="20"/>
                <w:szCs w:val="20"/>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b/>
                <w:color w:val="434343"/>
                <w:sz w:val="20"/>
                <w:szCs w:val="20"/>
              </w:rPr>
              <w:t xml:space="preserve">Organisation</w:t>
            </w:r>
            <w:r/>
          </w:p>
        </w:tc>
      </w:tr>
    </w:tbl>
    <w:p>
      <w:pPr>
        <w:spacing w:lineRule="auto" w:line="240"/>
        <w:widowControl w:val="off"/>
        <w:rPr>
          <w:rFonts w:ascii="Lato" w:hAnsi="Lato" w:cs="Lato" w:eastAsia="Lato"/>
          <w:color w:val="2D3B45"/>
          <w:sz w:val="22"/>
          <w:lang w:val="de-DE"/>
        </w:rPr>
      </w:pPr>
      <w:r>
        <w:rPr>
          <w:rFonts w:ascii="Lato" w:hAnsi="Lato" w:cs="Lato" w:eastAsia="Lato"/>
          <w:b/>
          <w:i/>
          <w:color w:val="1F3276"/>
          <w:sz w:val="22"/>
          <w:highlight w:val="white"/>
          <w:lang w:val="de-DE"/>
        </w:rPr>
        <w:t xml:space="preserve">Denken Sie ganzheitlich:</w:t>
      </w:r>
      <w:r>
        <w:rPr>
          <w:rFonts w:ascii="Lato" w:hAnsi="Lato" w:cs="Lato" w:eastAsia="Lato"/>
          <w:color w:val="1F3276"/>
          <w:sz w:val="22"/>
          <w:highlight w:val="white"/>
          <w:lang w:val="de-DE"/>
        </w:rPr>
        <w:t xml:space="preserve"> </w:t>
      </w:r>
      <w:r>
        <w:rPr>
          <w:rFonts w:ascii="Lato" w:hAnsi="Lato" w:cs="Lato" w:eastAsia="Lato"/>
          <w:color w:val="2D3B45"/>
          <w:sz w:val="22"/>
          <w:highlight w:val="white"/>
          <w:lang w:val="de-DE"/>
        </w:rPr>
        <w:t xml:space="preserve">Wie viel Zeit haben Sie in einer bestimmten Woche insgesamt mit den Lernenden? Was muss in dieser Woche gelernt werden? Dann stellen Sie sich vor, wie ein Zeitplan gestaltet werden könnte, der diesen Parametern entspricht. </w:t>
      </w:r>
      <w:r>
        <w:rPr>
          <w:rFonts w:ascii="Lato" w:hAnsi="Lato" w:cs="Lato" w:eastAsia="Lato"/>
          <w:color w:val="2D3B45"/>
          <w:sz w:val="22"/>
          <w:lang w:val="de-DE"/>
        </w:rPr>
      </w:r>
      <w:r/>
    </w:p>
    <w:tbl>
      <w:tblPr>
        <w:tblStyle w:val="580"/>
        <w:tblW w:w="9596" w:type="dxa"/>
        <w:tblInd w:w="-10"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600" w:firstRow="0" w:lastRow="0" w:firstColumn="0" w:lastColumn="0" w:noHBand="1" w:noVBand="1"/>
      </w:tblPr>
      <w:tblGrid>
        <w:gridCol w:w="1517"/>
        <w:gridCol w:w="3402"/>
        <w:gridCol w:w="2399"/>
        <w:gridCol w:w="2278"/>
      </w:tblGrid>
      <w:tr>
        <w:trPr>
          <w:trHeight w:val="460"/>
        </w:trPr>
        <w:tc>
          <w:tcPr>
            <w:gridSpan w:val="2"/>
            <w:shd w:val="clear" w:color="auto" w:fill="FFFFFF"/>
            <w:tcMar>
              <w:left w:w="100" w:type="dxa"/>
              <w:top w:w="100" w:type="dxa"/>
              <w:right w:w="100" w:type="dxa"/>
              <w:bottom w:w="100" w:type="dxa"/>
            </w:tcMar>
            <w:tcW w:w="4919" w:type="dxa"/>
            <w:vMerge w:val="restart"/>
            <w:textDirection w:val="lrTb"/>
            <w:noWrap w:val="false"/>
          </w:tcPr>
          <w:p>
            <w:pPr>
              <w:spacing w:lineRule="auto" w:line="240"/>
              <w:widowControl w:val="off"/>
              <w:rPr>
                <w:rFonts w:ascii="Lato" w:hAnsi="Lato" w:cs="Lato" w:eastAsia="Lato"/>
                <w:b/>
                <w:color w:val="434343"/>
                <w:sz w:val="20"/>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b/>
                <w:color w:val="434343"/>
                <w:sz w:val="20"/>
              </w:rPr>
            </w:r>
            <w:r>
              <w:rPr>
                <w:rFonts w:ascii="Lato" w:hAnsi="Lato" w:cs="Lato" w:eastAsia="Lato"/>
                <w:b/>
                <w:color w:val="434343"/>
                <w:sz w:val="20"/>
              </w:rPr>
              <w:t xml:space="preserve">Name des Lernenden/Bezeichnung der </w:t>
            </w:r>
            <w:r>
              <w:rPr>
                <w:rFonts w:ascii="Lato" w:hAnsi="Lato" w:cs="Lato" w:eastAsia="Lato"/>
                <w:b/>
                <w:color w:val="434343"/>
                <w:sz w:val="20"/>
              </w:rPr>
              <w:t xml:space="preserve">Klasse</w:t>
            </w:r>
            <w:r>
              <w:rPr>
                <w:rFonts w:ascii="Lato" w:hAnsi="Lato" w:cs="Lato" w:eastAsia="Lato"/>
                <w:b/>
                <w:color w:val="434343"/>
                <w:sz w:val="20"/>
              </w:rPr>
            </w:r>
            <w:r/>
          </w:p>
        </w:tc>
        <w:tc>
          <w:tcPr>
            <w:gridSpan w:val="2"/>
            <w:shd w:val="clear" w:color="auto" w:fill="FFFFFF"/>
            <w:tcMar>
              <w:left w:w="100" w:type="dxa"/>
              <w:top w:w="100" w:type="dxa"/>
              <w:right w:w="100" w:type="dxa"/>
              <w:bottom w:w="100" w:type="dxa"/>
            </w:tcMar>
            <w:tcW w:w="4677" w:type="dxa"/>
            <w:vMerge w:val="restart"/>
            <w:textDirection w:val="lrTb"/>
            <w:noWrap w:val="false"/>
          </w:tcPr>
          <w:p>
            <w:r>
              <w:rPr>
                <w:rFonts w:ascii="Lato" w:hAnsi="Lato" w:cs="Lato" w:eastAsia="Lato"/>
                <w:b/>
                <w:color w:val="434343"/>
                <w:sz w:val="20"/>
              </w:rPr>
              <w:t xml:space="preserve">Lehrkraft (Erreichbarkeit angeben) </w:t>
            </w:r>
            <w:r/>
          </w:p>
        </w:tc>
      </w:tr>
      <w:tr>
        <w:trPr>
          <w:trHeight w:val="460"/>
        </w:trPr>
        <w:tc>
          <w:tcPr>
            <w:shd w:val="clear" w:color="auto" w:fill="FFFFFF"/>
            <w:tcMar>
              <w:left w:w="100" w:type="dxa"/>
              <w:top w:w="100" w:type="dxa"/>
              <w:right w:w="100" w:type="dxa"/>
              <w:bottom w:w="100" w:type="dxa"/>
            </w:tcMar>
            <w:tcW w:w="1517" w:type="dxa"/>
            <w:vMerge w:val="restart"/>
            <w:textDirection w:val="lrTb"/>
            <w:noWrap w:val="false"/>
          </w:tcPr>
          <w:p>
            <w:pPr>
              <w:spacing w:lineRule="auto" w:line="240"/>
              <w:widowControl w:val="off"/>
              <w:rPr>
                <w:rFonts w:ascii="Lato" w:hAnsi="Lato" w:cs="Lato" w:eastAsia="Lato"/>
                <w:b/>
                <w:color w:val="434343"/>
                <w:sz w:val="20"/>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b/>
                <w:color w:val="434343"/>
                <w:sz w:val="20"/>
              </w:rPr>
              <w:t xml:space="preserve">Datum</w:t>
            </w:r>
            <w:r>
              <w:rPr>
                <w:rFonts w:ascii="Lato" w:hAnsi="Lato" w:cs="Lato" w:eastAsia="Lato"/>
                <w:b/>
                <w:color w:val="434343"/>
                <w:sz w:val="20"/>
              </w:rPr>
            </w:r>
            <w:r/>
          </w:p>
        </w:tc>
        <w:tc>
          <w:tcPr>
            <w:shd w:val="clear" w:color="auto" w:fill="FFFFFF"/>
            <w:tcMar>
              <w:left w:w="100" w:type="dxa"/>
              <w:top w:w="100" w:type="dxa"/>
              <w:right w:w="100" w:type="dxa"/>
              <w:bottom w:w="100" w:type="dxa"/>
            </w:tcMar>
            <w:tcW w:w="3402" w:type="dxa"/>
            <w:vMerge w:val="restart"/>
            <w:textDirection w:val="lrTb"/>
            <w:noWrap w:val="false"/>
          </w:tcPr>
          <w:p>
            <w:r>
              <w:rPr>
                <w:rFonts w:ascii="Lato" w:hAnsi="Lato" w:cs="Lato" w:eastAsia="Lato"/>
                <w:b/>
                <w:color w:val="434343"/>
                <w:sz w:val="20"/>
              </w:rPr>
              <w:t xml:space="preserve">Thema</w:t>
            </w:r>
            <w:r/>
          </w:p>
        </w:tc>
        <w:tc>
          <w:tcPr>
            <w:shd w:val="clear" w:color="auto" w:fill="FFFFFF"/>
            <w:tcMar>
              <w:left w:w="100" w:type="dxa"/>
              <w:top w:w="100" w:type="dxa"/>
              <w:right w:w="100" w:type="dxa"/>
              <w:bottom w:w="100" w:type="dxa"/>
            </w:tcMar>
            <w:tcW w:w="2399" w:type="dxa"/>
            <w:vMerge w:val="restart"/>
            <w:textDirection w:val="lrTb"/>
            <w:noWrap w:val="false"/>
          </w:tcPr>
          <w:p>
            <w:r>
              <w:rPr>
                <w:rFonts w:ascii="Lato" w:hAnsi="Lato" w:cs="Lato" w:eastAsia="Lato"/>
                <w:b/>
                <w:color w:val="434343"/>
                <w:sz w:val="20"/>
              </w:rPr>
              <w:t xml:space="preserve">Zeitansatz </w:t>
            </w:r>
            <w:r/>
          </w:p>
        </w:tc>
        <w:tc>
          <w:tcPr>
            <w:shd w:val="clear" w:color="auto" w:fill="FFFFFF"/>
            <w:tcMar>
              <w:left w:w="100" w:type="dxa"/>
              <w:top w:w="100" w:type="dxa"/>
              <w:right w:w="100" w:type="dxa"/>
              <w:bottom w:w="100" w:type="dxa"/>
            </w:tcMar>
            <w:tcW w:w="2278" w:type="dxa"/>
            <w:vMerge w:val="restart"/>
            <w:textDirection w:val="lrTb"/>
            <w:noWrap w:val="false"/>
          </w:tcPr>
          <w:p>
            <w:r>
              <w:rPr>
                <w:b/>
              </w:rPr>
            </w:r>
            <w:r>
              <w:rPr>
                <w:rFonts w:ascii="Lato" w:hAnsi="Lato" w:cs="Lato" w:eastAsia="Lato"/>
                <w:b/>
                <w:color w:val="434343"/>
                <w:sz w:val="20"/>
              </w:rPr>
              <w:t xml:space="preserve">Abgabedatum </w:t>
            </w:r>
            <w:r>
              <w:rPr>
                <w:b/>
              </w:rPr>
            </w:r>
            <w:r/>
          </w:p>
        </w:tc>
      </w:tr>
    </w:tbl>
    <w:p>
      <w:pPr>
        <w:spacing w:lineRule="auto" w:line="240"/>
        <w:widowControl w:val="off"/>
        <w:rPr>
          <w:rFonts w:ascii="Lato" w:hAnsi="Lato" w:cs="Lato" w:eastAsia="Lato"/>
          <w:b/>
          <w:color w:val="434343"/>
          <w:sz w:val="20"/>
          <w:szCs w:val="20"/>
        </w:rPr>
      </w:pPr>
      <w:r>
        <w:rPr>
          <w:rFonts w:ascii="Lato" w:hAnsi="Lato" w:cs="Lato" w:eastAsia="Lato"/>
          <w:b/>
          <w:color w:val="434343"/>
          <w:sz w:val="20"/>
          <w:szCs w:val="20"/>
        </w:rPr>
      </w:r>
      <w:r/>
    </w:p>
    <w:tbl>
      <w:tblPr>
        <w:tblStyle w:val="581"/>
        <w:tblW w:w="9577" w:type="dxa"/>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200"/>
        <w:gridCol w:w="3683"/>
        <w:gridCol w:w="3694"/>
      </w:tblGrid>
      <w:tr>
        <w:trPr>
          <w:trHeight w:val="591"/>
        </w:trPr>
        <w:tc>
          <w:tcPr>
            <w:shd w:val="clear" w:color="auto" w:fill="C5EFF7"/>
            <w:tcMar>
              <w:left w:w="100" w:type="dxa"/>
              <w:top w:w="100" w:type="dxa"/>
              <w:right w:w="100" w:type="dxa"/>
              <w:bottom w:w="100" w:type="dxa"/>
            </w:tcMar>
            <w:tcW w:w="2200" w:type="dxa"/>
            <w:vAlign w:val="center"/>
            <w:textDirection w:val="lrTb"/>
            <w:noWrap w:val="false"/>
          </w:tcPr>
          <w:p>
            <w:pPr>
              <w:pStyle w:val="569"/>
              <w:jc w:val="center"/>
              <w:spacing w:lineRule="auto" w:line="240" w:after="0" w:before="0"/>
              <w:widowControl w:val="off"/>
              <w:rPr>
                <w:rFonts w:ascii="Lato" w:hAnsi="Lato" w:cs="Lato" w:eastAsia="Lato"/>
                <w:b/>
              </w:rPr>
            </w:pPr>
            <w:r/>
            <w:bookmarkStart w:id="0" w:name="_f6arok9tlocq"/>
            <w:r/>
            <w:bookmarkEnd w:id="0"/>
            <w:r>
              <w:rPr>
                <w:rFonts w:ascii="Lato" w:hAnsi="Lato" w:cs="Lato" w:eastAsia="Lato"/>
                <w:b/>
              </w:rPr>
              <w:t xml:space="preserve">Ziel</w:t>
            </w:r>
            <w:r/>
          </w:p>
        </w:tc>
        <w:tc>
          <w:tcPr>
            <w:shd w:val="clear" w:color="auto" w:fill="C5EFF7"/>
            <w:tcMar>
              <w:left w:w="100" w:type="dxa"/>
              <w:top w:w="100" w:type="dxa"/>
              <w:right w:w="100" w:type="dxa"/>
              <w:bottom w:w="100" w:type="dxa"/>
            </w:tcMar>
            <w:tcW w:w="3683" w:type="dxa"/>
            <w:textDirection w:val="lrTb"/>
            <w:noWrap w:val="false"/>
          </w:tcPr>
          <w:p>
            <w:pPr>
              <w:spacing w:lineRule="auto" w:line="240"/>
              <w:widowControl w:val="off"/>
              <w:rPr>
                <w:rFonts w:ascii="Lato" w:hAnsi="Lato" w:cs="Lato" w:eastAsia="Lato"/>
                <w:b/>
                <w:color w:val="434343"/>
                <w:sz w:val="24"/>
                <w:szCs w:val="24"/>
                <w:lang w:val="de-DE"/>
              </w:rPr>
            </w:pPr>
            <w:r>
              <w:rPr>
                <w:rFonts w:ascii="Lato" w:hAnsi="Lato" w:cs="Lato" w:eastAsia="Lato"/>
                <w:b/>
                <w:color w:val="434343"/>
                <w:sz w:val="24"/>
                <w:szCs w:val="24"/>
                <w:lang w:val="de-DE"/>
              </w:rPr>
              <w:t xml:space="preserve">Kompetenzen/Lernziele</w:t>
            </w:r>
            <w:r/>
          </w:p>
          <w:p>
            <w:pPr>
              <w:spacing w:lineRule="auto" w:line="240"/>
              <w:widowControl w:val="off"/>
              <w:rPr>
                <w:rFonts w:ascii="Lato" w:hAnsi="Lato" w:cs="Lato" w:eastAsia="Lato"/>
                <w:i/>
                <w:color w:val="434343"/>
                <w:sz w:val="18"/>
                <w:szCs w:val="20"/>
                <w:lang w:val="de-DE"/>
              </w:rPr>
            </w:pPr>
            <w:r>
              <w:rPr>
                <w:rFonts w:ascii="Lato" w:hAnsi="Lato" w:cs="Lato" w:eastAsia="Lato"/>
                <w:i/>
                <w:color w:val="434343"/>
                <w:sz w:val="18"/>
                <w:szCs w:val="20"/>
                <w:lang w:val="de-DE"/>
              </w:rPr>
              <w:t xml:space="preserve">Stellen Sie falls nötig ein max. 2-5 minütiges Einführungsvideo zur Verfügung</w:t>
            </w:r>
            <w:r>
              <w:rPr>
                <w:sz w:val="20"/>
              </w:rPr>
            </w:r>
            <w:r/>
          </w:p>
        </w:tc>
        <w:tc>
          <w:tcPr>
            <w:shd w:val="clear" w:color="auto" w:fill="C5EFF7"/>
            <w:tcMar>
              <w:left w:w="100" w:type="dxa"/>
              <w:top w:w="100" w:type="dxa"/>
              <w:right w:w="100" w:type="dxa"/>
              <w:bottom w:w="100" w:type="dxa"/>
            </w:tcMar>
            <w:tcW w:w="3694" w:type="dxa"/>
            <w:textDirection w:val="lrTb"/>
            <w:noWrap w:val="false"/>
          </w:tcPr>
          <w:p>
            <w:pPr>
              <w:spacing w:lineRule="auto" w:line="240"/>
              <w:widowControl w:val="off"/>
              <w:rPr>
                <w:rFonts w:ascii="Lato" w:hAnsi="Lato" w:cs="Lato" w:eastAsia="Lato"/>
                <w:b/>
                <w:color w:val="434343"/>
                <w:sz w:val="24"/>
                <w:szCs w:val="24"/>
                <w:lang w:val="de-DE"/>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b/>
                <w:color w:val="434343"/>
                <w:sz w:val="24"/>
                <w:szCs w:val="24"/>
                <w:lang w:val="de-DE"/>
              </w:rPr>
              <w:t xml:space="preserve">Kriterien für den Erfolg </w:t>
            </w:r>
            <w:r/>
          </w:p>
          <w:p>
            <w:pPr>
              <w:spacing w:lineRule="auto" w:line="240"/>
              <w:widowControl w:val="off"/>
              <w:rPr>
                <w:rFonts w:ascii="Lato" w:hAnsi="Lato" w:cs="Lato" w:eastAsia="Lato"/>
                <w:b/>
                <w:color w:val="434343"/>
                <w:sz w:val="18"/>
                <w:szCs w:val="24"/>
              </w:rPr>
            </w:pPr>
            <w:r>
              <w:rPr>
                <w:rFonts w:ascii="Lato" w:hAnsi="Lato" w:cs="Lato" w:eastAsia="Lato"/>
                <w:i/>
                <w:color w:val="434343"/>
                <w:sz w:val="18"/>
                <w:szCs w:val="20"/>
                <w:lang w:val="de-DE"/>
              </w:rPr>
              <w:t xml:space="preserve">Indikatoren für den Erfolg der Lernenden</w:t>
            </w:r>
            <w:r>
              <w:rPr>
                <w:sz w:val="18"/>
              </w:rPr>
            </w:r>
            <w:r/>
          </w:p>
        </w:tc>
      </w:tr>
      <w:tr>
        <w:trPr>
          <w:trHeight w:val="1300"/>
        </w:trPr>
        <w:tc>
          <w:tcPr>
            <w:shd w:val="clear" w:color="auto" w:fill="FFFFFF"/>
            <w:tcMar>
              <w:left w:w="100" w:type="dxa"/>
              <w:top w:w="100" w:type="dxa"/>
              <w:right w:w="100" w:type="dxa"/>
              <w:bottom w:w="100" w:type="dxa"/>
            </w:tcMar>
            <w:tcW w:w="2200" w:type="dxa"/>
            <w:textDirection w:val="lrTb"/>
            <w:noWrap w:val="false"/>
          </w:tcPr>
          <w:p>
            <w:pPr>
              <w:jc w:val="center"/>
              <w:spacing w:lineRule="auto" w:line="240"/>
              <w:widowControl w:val="off"/>
              <w:rPr>
                <w:rFonts w:ascii="Lato" w:hAnsi="Lato" w:cs="Lato" w:eastAsia="Lato"/>
                <w:b/>
                <w:color w:val="434343"/>
                <w:sz w:val="28"/>
                <w:szCs w:val="28"/>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b/>
                <w:color w:val="434343"/>
                <w:sz w:val="28"/>
                <w:szCs w:val="28"/>
              </w:rPr>
              <mc:AlternateContent>
                <mc:Choice Requires="wpg">
                  <w:drawing>
                    <wp:inline xmlns:wp="http://schemas.openxmlformats.org/drawingml/2006/wordprocessingDrawing" distT="0" distB="0" distL="0" distR="0">
                      <wp:extent cx="819150" cy="815340"/>
                      <wp:effectExtent l="0" t="0" r="0" b="0"/>
                      <wp:docPr id="2" name="image1.png" hidden="false"/>
                      <wp:cNvGraphicFramePr/>
                      <a:graphic xmlns:a="http://schemas.openxmlformats.org/drawingml/2006/main">
                        <a:graphicData uri="http://schemas.openxmlformats.org/drawingml/2006/picture">
                          <pic:pic xmlns:pic="http://schemas.openxmlformats.org/drawingml/2006/picture">
                            <pic:nvPicPr>
                              <pic:cNvPr id="4" name="image1.png" hidden="0"/>
                              <pic:cNvPicPr/>
                            </pic:nvPicPr>
                            <pic:blipFill>
                              <a:blip r:embed="rId9"/>
                              <a:srcRect l="9491" t="12605" r="14896" b="12950"/>
                              <a:stretch/>
                            </pic:blipFill>
                            <pic:spPr bwMode="auto">
                              <a:xfrm>
                                <a:off x="0" y="0"/>
                                <a:ext cx="819150" cy="815340"/>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64.5pt;height:64.2pt;">
                      <v:path textboxrect="0,0,0,0"/>
                      <v:imagedata r:id="rId9" o:title=""/>
                    </v:shape>
                  </w:pict>
                </mc:Fallback>
              </mc:AlternateContent>
            </w:r>
            <w:r/>
          </w:p>
        </w:tc>
        <w:tc>
          <w:tcPr>
            <w:shd w:val="clear" w:color="auto" w:fill="FFFFFF"/>
            <w:tcMar>
              <w:left w:w="100" w:type="dxa"/>
              <w:top w:w="100" w:type="dxa"/>
              <w:right w:w="100" w:type="dxa"/>
              <w:bottom w:w="100" w:type="dxa"/>
            </w:tcMar>
            <w:tcW w:w="3683" w:type="dxa"/>
            <w:textDirection w:val="lrTb"/>
            <w:noWrap w:val="false"/>
          </w:tcPr>
          <w:p>
            <w:pPr>
              <w:numPr>
                <w:ilvl w:val="0"/>
                <w:numId w:val="3"/>
              </w:numPr>
              <w:ind w:right="72"/>
              <w:spacing w:lineRule="auto" w:line="288"/>
              <w:widowControl w:val="off"/>
              <w:rPr>
                <w:rFonts w:ascii="Lato" w:hAnsi="Lato" w:cs="Lato" w:eastAsia="Lato"/>
                <w:color w:val="434343"/>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color w:val="434343"/>
              </w:rPr>
            </w:r>
            <w:r/>
          </w:p>
          <w:p>
            <w:pPr>
              <w:numPr>
                <w:ilvl w:val="0"/>
                <w:numId w:val="3"/>
              </w:numPr>
              <w:ind w:right="72"/>
              <w:spacing w:lineRule="auto" w:line="288"/>
              <w:widowControl w:val="off"/>
              <w:rPr>
                <w:rFonts w:ascii="Lato" w:hAnsi="Lato" w:cs="Lato" w:eastAsia="Lato"/>
                <w:color w:val="434343"/>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color w:val="434343"/>
              </w:rPr>
            </w:r>
            <w:r/>
          </w:p>
          <w:p>
            <w:pPr>
              <w:numPr>
                <w:ilvl w:val="0"/>
                <w:numId w:val="3"/>
              </w:numPr>
              <w:ind w:right="72"/>
              <w:spacing w:lineRule="auto" w:line="288"/>
              <w:widowControl w:val="off"/>
              <w:rPr>
                <w:rFonts w:ascii="Lato" w:hAnsi="Lato" w:cs="Lato" w:eastAsia="Lato"/>
                <w:color w:val="434343"/>
              </w:rPr>
              <w:pBdr>
                <w:left w:val="none" w:color="000000" w:sz="4" w:space="0"/>
                <w:top w:val="none" w:color="000000" w:sz="4" w:space="0"/>
                <w:right w:val="none" w:color="000000" w:sz="4" w:space="0"/>
                <w:bottom w:val="none" w:color="000000" w:sz="4" w:space="0"/>
                <w:between w:val="none" w:color="000000" w:sz="4" w:space="0"/>
              </w:pBdr>
            </w:pPr>
            <w:r>
              <w:rPr>
                <w:rFonts w:ascii="Lato" w:hAnsi="Lato" w:cs="Lato" w:eastAsia="Lato"/>
                <w:color w:val="434343"/>
              </w:rPr>
            </w:r>
            <w:r/>
          </w:p>
        </w:tc>
        <w:tc>
          <w:tcPr>
            <w:shd w:val="clear" w:color="auto" w:fill="FFFFFF"/>
            <w:tcMar>
              <w:left w:w="100" w:type="dxa"/>
              <w:top w:w="100" w:type="dxa"/>
              <w:right w:w="100" w:type="dxa"/>
              <w:bottom w:w="100" w:type="dxa"/>
            </w:tcMar>
            <w:tcW w:w="3694" w:type="dxa"/>
            <w:textDirection w:val="lrTb"/>
            <w:noWrap w:val="false"/>
          </w:tcPr>
          <w:p>
            <w:pPr>
              <w:numPr>
                <w:ilvl w:val="0"/>
                <w:numId w:val="1"/>
              </w:numPr>
              <w:ind w:right="72"/>
              <w:spacing w:lineRule="auto" w:line="288"/>
              <w:widowControl w:val="off"/>
              <w:rPr>
                <w:rFonts w:ascii="Lato" w:hAnsi="Lato" w:cs="Lato" w:eastAsia="Lato"/>
                <w:b/>
                <w:color w:val="434343"/>
              </w:rPr>
            </w:pPr>
            <w:r>
              <w:rPr>
                <w:rFonts w:ascii="Lato" w:hAnsi="Lato" w:cs="Lato" w:eastAsia="Lato"/>
                <w:b/>
                <w:color w:val="434343"/>
              </w:rPr>
            </w:r>
            <w:r/>
          </w:p>
          <w:p>
            <w:pPr>
              <w:numPr>
                <w:ilvl w:val="0"/>
                <w:numId w:val="1"/>
              </w:numPr>
              <w:ind w:right="72"/>
              <w:spacing w:lineRule="auto" w:line="288"/>
              <w:widowControl w:val="off"/>
              <w:rPr>
                <w:rFonts w:ascii="Lato" w:hAnsi="Lato" w:cs="Lato" w:eastAsia="Lato"/>
                <w:b/>
                <w:color w:val="434343"/>
              </w:rPr>
            </w:pPr>
            <w:r>
              <w:rPr>
                <w:rFonts w:ascii="Lato" w:hAnsi="Lato" w:cs="Lato" w:eastAsia="Lato"/>
                <w:b/>
                <w:color w:val="434343"/>
              </w:rPr>
            </w:r>
            <w:r/>
          </w:p>
          <w:p>
            <w:pPr>
              <w:numPr>
                <w:ilvl w:val="0"/>
                <w:numId w:val="1"/>
              </w:numPr>
              <w:ind w:right="72"/>
              <w:spacing w:lineRule="auto" w:line="288"/>
              <w:widowControl w:val="off"/>
              <w:rPr>
                <w:rFonts w:ascii="Lato" w:hAnsi="Lato" w:cs="Lato" w:eastAsia="Lato"/>
                <w:b/>
                <w:color w:val="434343"/>
              </w:rPr>
            </w:pPr>
            <w:r>
              <w:rPr>
                <w:rFonts w:ascii="Lato" w:hAnsi="Lato" w:cs="Lato" w:eastAsia="Lato"/>
                <w:b/>
                <w:color w:val="434343"/>
              </w:rPr>
            </w:r>
            <w:r/>
          </w:p>
        </w:tc>
      </w:tr>
    </w:tbl>
    <w:p>
      <w:pPr>
        <w:spacing w:lineRule="auto" w:line="240"/>
        <w:widowControl w:val="off"/>
        <w:rPr>
          <w:rFonts w:ascii="Lato" w:hAnsi="Lato" w:cs="Lato" w:eastAsia="Lato"/>
          <w:b/>
          <w:color w:val="434343"/>
          <w:sz w:val="20"/>
          <w:szCs w:val="20"/>
        </w:rPr>
      </w:pPr>
      <w:r>
        <w:rPr>
          <w:rFonts w:ascii="Lato" w:hAnsi="Lato" w:cs="Lato" w:eastAsia="Lato"/>
          <w:b/>
          <w:color w:val="434343"/>
          <w:sz w:val="20"/>
          <w:szCs w:val="20"/>
        </w:rPr>
      </w:r>
      <w:r/>
    </w:p>
    <w:tbl>
      <w:tblPr>
        <w:tblStyle w:val="582"/>
        <w:tblW w:w="9585" w:type="dxa"/>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223"/>
        <w:gridCol w:w="5487"/>
        <w:gridCol w:w="1875"/>
      </w:tblGrid>
      <w:tr>
        <w:trPr>
          <w:trHeight w:val="420"/>
        </w:trPr>
        <w:tc>
          <w:tcPr>
            <w:shd w:val="clear" w:color="auto" w:fill="E4F1FE"/>
            <w:tcMar>
              <w:left w:w="100" w:type="dxa"/>
              <w:top w:w="100" w:type="dxa"/>
              <w:right w:w="100" w:type="dxa"/>
              <w:bottom w:w="100" w:type="dxa"/>
            </w:tcMar>
            <w:tcW w:w="2223" w:type="dxa"/>
            <w:vAlign w:val="center"/>
            <w:textDirection w:val="lrTb"/>
            <w:noWrap w:val="false"/>
          </w:tcPr>
          <w:p>
            <w:pPr>
              <w:pStyle w:val="569"/>
              <w:jc w:val="center"/>
              <w:spacing w:lineRule="auto" w:line="240" w:after="0" w:before="100" w:beforeAutospacing="1"/>
              <w:widowControl w:val="off"/>
              <w:rPr>
                <w:rFonts w:ascii="Lato" w:hAnsi="Lato" w:cs="Lato" w:eastAsia="Lato"/>
                <w:b/>
                <w:sz w:val="22"/>
                <w:szCs w:val="22"/>
              </w:rPr>
            </w:pPr>
            <w:r/>
            <w:bookmarkStart w:id="1" w:name="_lczdxs4aztgm"/>
            <w:r/>
            <w:bookmarkEnd w:id="1"/>
            <w:r>
              <w:rPr>
                <w:rFonts w:ascii="Lato" w:hAnsi="Lato" w:cs="Lato" w:eastAsia="Lato"/>
                <w:b/>
                <w:sz w:val="22"/>
                <w:szCs w:val="22"/>
              </w:rPr>
              <w:t xml:space="preserve">Verantwortung der Lernenden</w:t>
            </w:r>
            <w:r/>
          </w:p>
        </w:tc>
        <w:tc>
          <w:tcPr>
            <w:shd w:val="clear" w:color="auto" w:fill="E4F1FE"/>
            <w:tcMar>
              <w:left w:w="100" w:type="dxa"/>
              <w:top w:w="100" w:type="dxa"/>
              <w:right w:w="100" w:type="dxa"/>
              <w:bottom w:w="100" w:type="dxa"/>
            </w:tcMar>
            <w:tcW w:w="5487" w:type="dxa"/>
            <w:textDirection w:val="lrTb"/>
            <w:noWrap w:val="false"/>
          </w:tcPr>
          <w:p>
            <w:pPr>
              <w:spacing w:lineRule="auto" w:line="240"/>
              <w:widowControl w:val="off"/>
              <w:rPr>
                <w:rFonts w:ascii="Lato" w:hAnsi="Lato" w:cs="Lato" w:eastAsia="Lato"/>
                <w:b/>
                <w:color w:val="434343"/>
                <w:sz w:val="24"/>
                <w:szCs w:val="24"/>
                <w:lang w:val="de-DE"/>
              </w:rPr>
            </w:pPr>
            <w:r>
              <w:rPr>
                <w:rFonts w:ascii="Lato" w:hAnsi="Lato" w:cs="Lato" w:eastAsia="Lato"/>
                <w:b/>
                <w:color w:val="434343"/>
                <w:sz w:val="24"/>
                <w:szCs w:val="24"/>
                <w:lang w:val="de-DE"/>
              </w:rPr>
              <w:t xml:space="preserve">Inhaltliches Wissen und Verständnis erwerben</w:t>
            </w:r>
            <w:r/>
          </w:p>
          <w:p>
            <w:pPr>
              <w:spacing w:lineRule="auto" w:line="240"/>
              <w:widowControl w:val="off"/>
              <w:rPr>
                <w:rFonts w:ascii="Lato" w:hAnsi="Lato" w:cs="Lato" w:eastAsia="Lato"/>
                <w:i/>
                <w:color w:val="434343"/>
                <w:sz w:val="18"/>
                <w:szCs w:val="20"/>
                <w:lang w:val="de-DE"/>
              </w:rPr>
            </w:pPr>
            <w:r>
              <w:rPr>
                <w:rFonts w:ascii="Lato" w:hAnsi="Lato" w:cs="Lato" w:eastAsia="Lato"/>
                <w:i/>
                <w:color w:val="434343"/>
                <w:sz w:val="18"/>
                <w:szCs w:val="20"/>
                <w:lang w:val="de-DE"/>
              </w:rPr>
              <w:t xml:space="preserve">Skizzieren Sie realisierbare Schritte und fügen Sie Multimedia-Link(s) ein</w:t>
            </w:r>
            <w:r>
              <w:rPr>
                <w:sz w:val="20"/>
              </w:rPr>
            </w:r>
            <w:r/>
          </w:p>
        </w:tc>
        <w:tc>
          <w:tcPr>
            <w:shd w:val="clear" w:color="auto" w:fill="E4F1FE"/>
            <w:tcMar>
              <w:left w:w="100" w:type="dxa"/>
              <w:top w:w="100" w:type="dxa"/>
              <w:right w:w="100" w:type="dxa"/>
              <w:bottom w:w="100" w:type="dxa"/>
            </w:tcMar>
            <w:tcW w:w="1875" w:type="dxa"/>
            <w:textDirection w:val="lrTb"/>
            <w:noWrap w:val="false"/>
          </w:tcPr>
          <w:p>
            <w:pPr>
              <w:spacing w:lineRule="auto" w:line="240"/>
              <w:widowControl w:val="off"/>
              <w:rPr>
                <w:rFonts w:ascii="Lato" w:hAnsi="Lato" w:cs="Lato" w:eastAsia="Lato"/>
                <w:b/>
                <w:color w:val="434343"/>
              </w:rPr>
            </w:pPr>
            <w:r>
              <w:rPr>
                <w:rFonts w:ascii="Lato" w:hAnsi="Lato" w:cs="Lato" w:eastAsia="Lato"/>
                <w:b/>
                <w:color w:val="434343"/>
              </w:rPr>
              <w:t xml:space="preserve">Zeitansatz </w:t>
            </w:r>
            <w:r/>
          </w:p>
          <w:p>
            <w:pPr>
              <w:spacing w:lineRule="auto" w:line="240"/>
              <w:widowControl w:val="off"/>
              <w:rPr>
                <w:rFonts w:ascii="Lato" w:hAnsi="Lato" w:cs="Lato" w:eastAsia="Lato"/>
                <w:b/>
                <w:color w:val="434343"/>
              </w:rPr>
            </w:pPr>
            <w:r>
              <w:rPr>
                <w:rFonts w:ascii="Lato" w:hAnsi="Lato" w:cs="Lato" w:eastAsia="Lato"/>
                <w:b/>
                <w:color w:val="434343"/>
              </w:rPr>
            </w:r>
            <w:r/>
          </w:p>
        </w:tc>
      </w:tr>
      <w:tr>
        <w:trPr>
          <w:trHeight w:val="480"/>
        </w:trPr>
        <w:tc>
          <w:tcPr>
            <w:shd w:val="clear" w:color="auto" w:fill="FFFFFF"/>
            <w:tcMar>
              <w:left w:w="100" w:type="dxa"/>
              <w:top w:w="100" w:type="dxa"/>
              <w:right w:w="100" w:type="dxa"/>
              <w:bottom w:w="100" w:type="dxa"/>
            </w:tcMar>
            <w:tcW w:w="2223" w:type="dxa"/>
            <w:vMerge w:val="restart"/>
            <w:textDirection w:val="lrTb"/>
            <w:noWrap w:val="false"/>
          </w:tcPr>
          <w:p>
            <w:pPr>
              <w:jc w:val="center"/>
              <w:spacing w:lineRule="auto" w:line="240"/>
              <w:widowControl w:val="off"/>
              <w:rPr>
                <w:rFonts w:ascii="Lato" w:hAnsi="Lato" w:cs="Lato" w:eastAsia="Lato"/>
                <w:b/>
                <w:color w:val="434343"/>
                <w:sz w:val="28"/>
                <w:szCs w:val="28"/>
              </w:rPr>
            </w:pPr>
            <w:r>
              <w:rPr>
                <w:rFonts w:ascii="Lato" w:hAnsi="Lato" w:cs="Lato" w:eastAsia="Lato"/>
                <w:b/>
                <w:color w:val="434343"/>
                <w:sz w:val="28"/>
                <w:szCs w:val="28"/>
              </w:rPr>
              <mc:AlternateContent>
                <mc:Choice Requires="wpg">
                  <w:drawing>
                    <wp:inline xmlns:wp="http://schemas.openxmlformats.org/drawingml/2006/wordprocessingDrawing" distT="0" distB="0" distL="0" distR="0">
                      <wp:extent cx="800100" cy="866775"/>
                      <wp:effectExtent l="0" t="0" r="0" b="0"/>
                      <wp:docPr id="3" name="image4.png" hidden="false"/>
                      <wp:cNvGraphicFramePr/>
                      <a:graphic xmlns:a="http://schemas.openxmlformats.org/drawingml/2006/main">
                        <a:graphicData uri="http://schemas.openxmlformats.org/drawingml/2006/picture">
                          <pic:pic xmlns:pic="http://schemas.openxmlformats.org/drawingml/2006/picture">
                            <pic:nvPicPr>
                              <pic:cNvPr id="5" name="image4.png" hidden="0"/>
                              <pic:cNvPicPr/>
                            </pic:nvPicPr>
                            <pic:blipFill>
                              <a:blip r:embed="rId10"/>
                              <a:srcRect l="13728" t="11764" r="15055" b="11763"/>
                              <a:stretch/>
                            </pic:blipFill>
                            <pic:spPr bwMode="auto">
                              <a:xfrm>
                                <a:off x="0" y="0"/>
                                <a:ext cx="800100" cy="866775"/>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0pt;height:68.2pt;">
                      <v:path textboxrect="0,0,0,0"/>
                      <v:imagedata r:id="rId10" o:title=""/>
                    </v:shape>
                  </w:pict>
                </mc:Fallback>
              </mc:AlternateContent>
            </w:r>
            <w:r/>
          </w:p>
        </w:tc>
        <w:tc>
          <w:tcPr>
            <w:shd w:val="clear" w:color="auto" w:fill="FFFFFF"/>
            <w:tcMar>
              <w:left w:w="100" w:type="dxa"/>
              <w:top w:w="100" w:type="dxa"/>
              <w:right w:w="100" w:type="dxa"/>
              <w:bottom w:w="100" w:type="dxa"/>
            </w:tcMar>
            <w:tcW w:w="5487" w:type="dxa"/>
            <w:textDirection w:val="lrTb"/>
            <w:noWrap w:val="false"/>
          </w:tcPr>
          <w:p>
            <w:pPr>
              <w:numPr>
                <w:ilvl w:val="0"/>
                <w:numId w:val="2"/>
              </w:numPr>
              <w:ind w:right="72"/>
              <w:spacing w:lineRule="auto" w:line="288"/>
              <w:widowControl w:val="off"/>
              <w:rPr>
                <w:rFonts w:ascii="Lato" w:hAnsi="Lato" w:cs="Lato" w:eastAsia="Lato"/>
                <w:color w:val="434343"/>
              </w:rPr>
            </w:pPr>
            <w:r>
              <w:rPr>
                <w:rFonts w:ascii="Lato" w:hAnsi="Lato" w:cs="Lato" w:eastAsia="Lato"/>
                <w:color w:val="434343"/>
              </w:rPr>
            </w:r>
            <w:r/>
          </w:p>
        </w:tc>
        <w:tc>
          <w:tcPr>
            <w:shd w:val="clear" w:color="auto" w:fill="FFFFFF"/>
            <w:tcMar>
              <w:left w:w="100" w:type="dxa"/>
              <w:top w:w="100" w:type="dxa"/>
              <w:right w:w="100" w:type="dxa"/>
              <w:bottom w:w="100" w:type="dxa"/>
            </w:tcMar>
            <w:tcW w:w="1875" w:type="dxa"/>
            <w:vMerge w:val="restart"/>
            <w:textDirection w:val="lrTb"/>
            <w:noWrap w:val="false"/>
          </w:tcPr>
          <w:p>
            <w:pPr>
              <w:spacing w:lineRule="auto" w:line="240"/>
              <w:widowControl w:val="off"/>
              <w:rPr>
                <w:rFonts w:ascii="Lato" w:hAnsi="Lato" w:cs="Lato" w:eastAsia="Lato"/>
                <w:b/>
                <w:color w:val="434343"/>
                <w:sz w:val="28"/>
                <w:szCs w:val="28"/>
              </w:rPr>
            </w:pPr>
            <w:r>
              <w:rPr>
                <w:rFonts w:ascii="Lato" w:hAnsi="Lato" w:cs="Lato" w:eastAsia="Lato"/>
                <w:b/>
                <w:color w:val="434343"/>
                <w:sz w:val="28"/>
                <w:szCs w:val="28"/>
              </w:rPr>
            </w:r>
            <w:r/>
          </w:p>
        </w:tc>
      </w:tr>
      <w:tr>
        <w:trPr>
          <w:trHeight w:val="480"/>
        </w:trPr>
        <w:tc>
          <w:tcPr>
            <w:shd w:val="clear" w:color="auto" w:fill="FFFFFF"/>
            <w:tcMar>
              <w:left w:w="100" w:type="dxa"/>
              <w:top w:w="100" w:type="dxa"/>
              <w:right w:w="100" w:type="dxa"/>
              <w:bottom w:w="100" w:type="dxa"/>
            </w:tcMar>
            <w:tcW w:w="2223" w:type="dxa"/>
            <w:vMerge w:val="continue"/>
            <w:textDirection w:val="lrTb"/>
            <w:noWrap w:val="false"/>
          </w:tcPr>
          <w:p>
            <w:pPr>
              <w:spacing w:lineRule="auto" w:line="240"/>
              <w:widowControl w:val="off"/>
              <w:rPr>
                <w:rFonts w:ascii="Lato" w:hAnsi="Lato" w:cs="Lato" w:eastAsia="Lato"/>
                <w:b/>
                <w:color w:val="434343"/>
                <w:sz w:val="28"/>
                <w:szCs w:val="28"/>
              </w:rPr>
            </w:pPr>
            <w:r>
              <w:rPr>
                <w:rFonts w:ascii="Lato" w:hAnsi="Lato" w:cs="Lato" w:eastAsia="Lato"/>
                <w:b/>
                <w:color w:val="434343"/>
                <w:sz w:val="28"/>
                <w:szCs w:val="28"/>
              </w:rPr>
            </w:r>
            <w:r/>
          </w:p>
        </w:tc>
        <w:tc>
          <w:tcPr>
            <w:shd w:val="clear" w:color="auto" w:fill="FFFFFF"/>
            <w:tcMar>
              <w:left w:w="100" w:type="dxa"/>
              <w:top w:w="100" w:type="dxa"/>
              <w:right w:w="100" w:type="dxa"/>
              <w:bottom w:w="100" w:type="dxa"/>
            </w:tcMar>
            <w:tcW w:w="5487" w:type="dxa"/>
            <w:textDirection w:val="lrTb"/>
            <w:noWrap w:val="false"/>
          </w:tcPr>
          <w:p>
            <w:pPr>
              <w:numPr>
                <w:ilvl w:val="0"/>
                <w:numId w:val="2"/>
              </w:numPr>
              <w:ind w:right="72"/>
              <w:spacing w:lineRule="auto" w:line="288"/>
              <w:widowControl w:val="off"/>
              <w:rPr>
                <w:rFonts w:ascii="Lato" w:hAnsi="Lato" w:cs="Lato" w:eastAsia="Lato"/>
                <w:color w:val="434343"/>
              </w:rPr>
            </w:pPr>
            <w:r>
              <w:rPr>
                <w:rFonts w:ascii="Lato" w:hAnsi="Lato" w:cs="Lato" w:eastAsia="Lato"/>
                <w:color w:val="434343"/>
              </w:rPr>
            </w:r>
            <w:r/>
          </w:p>
        </w:tc>
        <w:tc>
          <w:tcPr>
            <w:shd w:val="clear" w:color="auto" w:fill="FFFFFF"/>
            <w:tcMar>
              <w:left w:w="100" w:type="dxa"/>
              <w:top w:w="100" w:type="dxa"/>
              <w:right w:w="100" w:type="dxa"/>
              <w:bottom w:w="100" w:type="dxa"/>
            </w:tcMar>
            <w:tcW w:w="1875" w:type="dxa"/>
            <w:vMerge w:val="continue"/>
            <w:textDirection w:val="lrTb"/>
            <w:noWrap w:val="false"/>
          </w:tcPr>
          <w:p>
            <w:pPr>
              <w:spacing w:lineRule="auto" w:line="240"/>
              <w:widowControl w:val="off"/>
              <w:rPr>
                <w:rFonts w:ascii="Lato" w:hAnsi="Lato" w:cs="Lato" w:eastAsia="Lato"/>
                <w:b/>
                <w:color w:val="434343"/>
                <w:sz w:val="28"/>
                <w:szCs w:val="28"/>
              </w:rPr>
            </w:pPr>
            <w:r>
              <w:rPr>
                <w:rFonts w:ascii="Lato" w:hAnsi="Lato" w:cs="Lato" w:eastAsia="Lato"/>
                <w:b/>
                <w:color w:val="434343"/>
                <w:sz w:val="28"/>
                <w:szCs w:val="28"/>
              </w:rPr>
            </w:r>
            <w:r/>
          </w:p>
        </w:tc>
      </w:tr>
      <w:tr>
        <w:trPr>
          <w:trHeight w:val="257"/>
        </w:trPr>
        <w:tc>
          <w:tcPr>
            <w:shd w:val="clear" w:color="auto" w:fill="FFFFFF"/>
            <w:tcMar>
              <w:left w:w="100" w:type="dxa"/>
              <w:top w:w="100" w:type="dxa"/>
              <w:right w:w="100" w:type="dxa"/>
              <w:bottom w:w="100" w:type="dxa"/>
            </w:tcMar>
            <w:tcW w:w="2223" w:type="dxa"/>
            <w:vMerge w:val="continue"/>
            <w:textDirection w:val="lrTb"/>
            <w:noWrap w:val="false"/>
          </w:tcPr>
          <w:p>
            <w:pPr>
              <w:spacing w:lineRule="auto" w:line="240"/>
              <w:widowControl w:val="off"/>
              <w:rPr>
                <w:rFonts w:ascii="Lato" w:hAnsi="Lato" w:cs="Lato" w:eastAsia="Lato"/>
                <w:b/>
                <w:color w:val="434343"/>
                <w:sz w:val="28"/>
                <w:szCs w:val="28"/>
              </w:rPr>
            </w:pPr>
            <w:r>
              <w:rPr>
                <w:rFonts w:ascii="Lato" w:hAnsi="Lato" w:cs="Lato" w:eastAsia="Lato"/>
                <w:b/>
                <w:color w:val="434343"/>
                <w:sz w:val="28"/>
                <w:szCs w:val="28"/>
              </w:rPr>
            </w:r>
            <w:r/>
          </w:p>
        </w:tc>
        <w:tc>
          <w:tcPr>
            <w:shd w:val="clear" w:color="auto" w:fill="FFFFFF"/>
            <w:tcMar>
              <w:left w:w="100" w:type="dxa"/>
              <w:top w:w="100" w:type="dxa"/>
              <w:right w:w="100" w:type="dxa"/>
              <w:bottom w:w="100" w:type="dxa"/>
            </w:tcMar>
            <w:tcW w:w="5487" w:type="dxa"/>
            <w:textDirection w:val="lrTb"/>
            <w:noWrap w:val="false"/>
          </w:tcPr>
          <w:p>
            <w:pPr>
              <w:numPr>
                <w:ilvl w:val="0"/>
                <w:numId w:val="2"/>
              </w:numPr>
              <w:ind w:right="72"/>
              <w:spacing w:lineRule="auto" w:line="288"/>
              <w:widowControl w:val="off"/>
              <w:rPr>
                <w:rFonts w:ascii="Lato" w:hAnsi="Lato" w:cs="Lato" w:eastAsia="Lato"/>
                <w:color w:val="434343"/>
              </w:rPr>
            </w:pPr>
            <w:r>
              <w:rPr>
                <w:rFonts w:ascii="Lato" w:hAnsi="Lato" w:cs="Lato" w:eastAsia="Lato"/>
                <w:color w:val="434343"/>
              </w:rPr>
            </w:r>
            <w:r/>
          </w:p>
        </w:tc>
        <w:tc>
          <w:tcPr>
            <w:shd w:val="clear" w:color="auto" w:fill="FFFFFF"/>
            <w:tcMar>
              <w:left w:w="100" w:type="dxa"/>
              <w:top w:w="100" w:type="dxa"/>
              <w:right w:w="100" w:type="dxa"/>
              <w:bottom w:w="100" w:type="dxa"/>
            </w:tcMar>
            <w:tcW w:w="1875" w:type="dxa"/>
            <w:vMerge w:val="continue"/>
            <w:textDirection w:val="lrTb"/>
            <w:noWrap w:val="false"/>
          </w:tcPr>
          <w:p>
            <w:pPr>
              <w:spacing w:lineRule="auto" w:line="240"/>
              <w:widowControl w:val="off"/>
              <w:rPr>
                <w:rFonts w:ascii="Lato" w:hAnsi="Lato" w:cs="Lato" w:eastAsia="Lato"/>
                <w:b/>
                <w:color w:val="434343"/>
                <w:sz w:val="28"/>
                <w:szCs w:val="28"/>
              </w:rPr>
            </w:pPr>
            <w:r>
              <w:rPr>
                <w:rFonts w:ascii="Lato" w:hAnsi="Lato" w:cs="Lato" w:eastAsia="Lato"/>
                <w:b/>
                <w:color w:val="434343"/>
                <w:sz w:val="28"/>
                <w:szCs w:val="28"/>
              </w:rPr>
            </w:r>
            <w:r/>
          </w:p>
        </w:tc>
      </w:tr>
    </w:tbl>
    <w:p>
      <w:pPr>
        <w:spacing w:lineRule="auto" w:line="240"/>
        <w:widowControl w:val="off"/>
        <w:rPr>
          <w:rFonts w:ascii="Lato" w:hAnsi="Lato" w:cs="Lato" w:eastAsia="Lato"/>
          <w:b/>
          <w:color w:val="434343"/>
          <w:sz w:val="20"/>
          <w:szCs w:val="20"/>
        </w:rPr>
      </w:pPr>
      <w:r>
        <w:rPr>
          <w:rFonts w:ascii="Lato" w:hAnsi="Lato" w:cs="Lato" w:eastAsia="Lato"/>
          <w:b/>
          <w:color w:val="434343"/>
          <w:sz w:val="20"/>
          <w:szCs w:val="20"/>
        </w:rPr>
      </w:r>
      <w:r/>
    </w:p>
    <w:tbl>
      <w:tblPr>
        <w:tblStyle w:val="583"/>
        <w:tblW w:w="9585" w:type="dxa"/>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238"/>
        <w:gridCol w:w="5487"/>
        <w:gridCol w:w="1860"/>
      </w:tblGrid>
      <w:tr>
        <w:trPr>
          <w:trHeight w:val="420"/>
        </w:trPr>
        <w:tc>
          <w:tcPr>
            <w:shd w:val="clear" w:color="auto" w:fill="89C4F4"/>
            <w:tcMar>
              <w:left w:w="100" w:type="dxa"/>
              <w:top w:w="100" w:type="dxa"/>
              <w:right w:w="100" w:type="dxa"/>
              <w:bottom w:w="100" w:type="dxa"/>
            </w:tcMar>
            <w:tcW w:w="2238" w:type="dxa"/>
            <w:vAlign w:val="center"/>
            <w:textDirection w:val="lrTb"/>
            <w:noWrap w:val="false"/>
          </w:tcPr>
          <w:p>
            <w:pPr>
              <w:pStyle w:val="569"/>
              <w:jc w:val="center"/>
              <w:spacing w:lineRule="auto" w:line="240" w:after="0" w:before="100" w:beforeAutospacing="1"/>
              <w:widowControl w:val="off"/>
              <w:rPr>
                <w:rFonts w:ascii="Lato" w:hAnsi="Lato" w:cs="Lato" w:eastAsia="Lato"/>
                <w:b/>
              </w:rPr>
            </w:pPr>
            <w:r/>
            <w:bookmarkStart w:id="2" w:name="_k36foroe9wpi"/>
            <w:r/>
            <w:bookmarkEnd w:id="2"/>
            <w:r>
              <w:rPr>
                <w:rFonts w:ascii="Lato" w:hAnsi="Lato" w:cs="Lato" w:eastAsia="Lato"/>
                <w:b/>
              </w:rPr>
              <w:t xml:space="preserve">Erwartung</w:t>
            </w:r>
            <w:r/>
          </w:p>
        </w:tc>
        <w:tc>
          <w:tcPr>
            <w:shd w:val="clear" w:color="auto" w:fill="89C4F4"/>
            <w:tcMar>
              <w:left w:w="100" w:type="dxa"/>
              <w:top w:w="100" w:type="dxa"/>
              <w:right w:w="100" w:type="dxa"/>
              <w:bottom w:w="100" w:type="dxa"/>
            </w:tcMar>
            <w:tcW w:w="5487" w:type="dxa"/>
            <w:textDirection w:val="lrTb"/>
            <w:noWrap w:val="false"/>
          </w:tcPr>
          <w:p>
            <w:pPr>
              <w:spacing w:lineRule="auto" w:line="240"/>
              <w:widowControl w:val="off"/>
              <w:rPr>
                <w:rFonts w:ascii="Lato" w:hAnsi="Lato" w:cs="Lato" w:eastAsia="Lato"/>
                <w:b/>
                <w:color w:val="434343"/>
                <w:sz w:val="24"/>
                <w:szCs w:val="24"/>
                <w:lang w:val="de-DE"/>
              </w:rPr>
            </w:pPr>
            <w:r>
              <w:rPr>
                <w:rFonts w:ascii="Lato" w:hAnsi="Lato" w:cs="Lato" w:eastAsia="Lato"/>
                <w:b/>
                <w:color w:val="434343"/>
                <w:sz w:val="24"/>
                <w:szCs w:val="24"/>
                <w:lang w:val="de-DE"/>
              </w:rPr>
              <w:t xml:space="preserve">Lernen demonstrieren</w:t>
            </w:r>
            <w:r/>
          </w:p>
          <w:p>
            <w:pPr>
              <w:spacing w:lineRule="auto" w:line="240"/>
              <w:widowControl w:val="off"/>
              <w:rPr>
                <w:rFonts w:ascii="Lato" w:hAnsi="Lato" w:cs="Lato" w:eastAsia="Lato"/>
                <w:b/>
                <w:color w:val="434343"/>
                <w:sz w:val="22"/>
                <w:szCs w:val="24"/>
                <w:lang w:val="de-DE"/>
              </w:rPr>
            </w:pPr>
            <w:r>
              <w:rPr>
                <w:rFonts w:ascii="Lato" w:hAnsi="Lato" w:cs="Lato" w:eastAsia="Lato"/>
                <w:i/>
                <w:color w:val="434343"/>
                <w:sz w:val="18"/>
                <w:szCs w:val="20"/>
                <w:lang w:val="de-DE"/>
              </w:rPr>
              <w:t xml:space="preserve">Geben Sie Schritte zur Erfüllung der Aufgabe vor und spezifizieren Sie die Anforderungen </w:t>
            </w:r>
            <w:r>
              <w:rPr>
                <w:sz w:val="20"/>
              </w:rPr>
            </w:r>
            <w:r/>
          </w:p>
        </w:tc>
        <w:tc>
          <w:tcPr>
            <w:shd w:val="clear" w:color="auto" w:fill="89C4F4"/>
            <w:tcMar>
              <w:left w:w="100" w:type="dxa"/>
              <w:top w:w="100" w:type="dxa"/>
              <w:right w:w="100" w:type="dxa"/>
              <w:bottom w:w="100" w:type="dxa"/>
            </w:tcMar>
            <w:tcW w:w="1860" w:type="dxa"/>
            <w:textDirection w:val="lrTb"/>
            <w:noWrap w:val="false"/>
          </w:tcPr>
          <w:p>
            <w:pPr>
              <w:spacing w:lineRule="auto" w:line="240"/>
              <w:widowControl w:val="off"/>
              <w:rPr>
                <w:rFonts w:ascii="Lato" w:hAnsi="Lato" w:cs="Lato" w:eastAsia="Lato"/>
                <w:b/>
                <w:color w:val="434343"/>
              </w:rPr>
            </w:pPr>
            <w:r>
              <w:rPr>
                <w:rFonts w:ascii="Lato" w:hAnsi="Lato" w:cs="Lato" w:eastAsia="Lato"/>
                <w:b/>
                <w:color w:val="434343"/>
              </w:rPr>
              <w:t xml:space="preserve">Zeitansatz</w:t>
            </w:r>
            <w:r/>
          </w:p>
          <w:p>
            <w:pPr>
              <w:spacing w:lineRule="auto" w:line="240"/>
              <w:widowControl w:val="off"/>
              <w:rPr>
                <w:rFonts w:ascii="Lato" w:hAnsi="Lato" w:cs="Lato" w:eastAsia="Lato"/>
                <w:b/>
                <w:color w:val="434343"/>
              </w:rPr>
            </w:pPr>
            <w:r>
              <w:rPr>
                <w:rFonts w:ascii="Lato" w:hAnsi="Lato" w:cs="Lato" w:eastAsia="Lato"/>
                <w:b/>
                <w:color w:val="434343"/>
              </w:rPr>
            </w:r>
            <w:r/>
          </w:p>
        </w:tc>
      </w:tr>
      <w:tr>
        <w:trPr>
          <w:trHeight w:val="480"/>
        </w:trPr>
        <w:tc>
          <w:tcPr>
            <w:shd w:val="clear" w:color="auto" w:fill="FFFFFF"/>
            <w:tcMar>
              <w:left w:w="100" w:type="dxa"/>
              <w:top w:w="100" w:type="dxa"/>
              <w:right w:w="100" w:type="dxa"/>
              <w:bottom w:w="100" w:type="dxa"/>
            </w:tcMar>
            <w:tcW w:w="2238" w:type="dxa"/>
            <w:vMerge w:val="restart"/>
            <w:textDirection w:val="lrTb"/>
            <w:noWrap w:val="false"/>
          </w:tcPr>
          <w:p>
            <w:pPr>
              <w:ind w:left="345"/>
              <w:spacing w:lineRule="auto" w:line="240"/>
              <w:widowControl w:val="off"/>
              <w:rPr>
                <w:rFonts w:ascii="Lato" w:hAnsi="Lato" w:cs="Lato" w:eastAsia="Lato"/>
                <w:color w:val="434343"/>
                <w:sz w:val="8"/>
                <w:szCs w:val="8"/>
              </w:rPr>
            </w:pPr>
            <w:r>
              <w:rPr>
                <w:rFonts w:ascii="Lato" w:hAnsi="Lato" w:cs="Lato" w:eastAsia="Lato"/>
                <w:color w:val="434343"/>
                <w:sz w:val="8"/>
                <w:szCs w:val="8"/>
              </w:rPr>
            </w:r>
            <w:r/>
          </w:p>
          <w:p>
            <w:pPr>
              <w:jc w:val="center"/>
              <w:spacing w:lineRule="auto" w:line="240"/>
              <w:widowControl w:val="off"/>
              <w:rPr>
                <w:rFonts w:ascii="Lato" w:hAnsi="Lato" w:cs="Lato" w:eastAsia="Lato"/>
                <w:color w:val="434343"/>
              </w:rPr>
            </w:pPr>
            <w:r>
              <w:rPr>
                <w:rFonts w:ascii="Lato" w:hAnsi="Lato" w:cs="Lato" w:eastAsia="Lato"/>
                <w:color w:val="434343"/>
              </w:rPr>
              <mc:AlternateContent>
                <mc:Choice Requires="wpg">
                  <w:drawing>
                    <wp:inline xmlns:wp="http://schemas.openxmlformats.org/drawingml/2006/wordprocessingDrawing" distT="0" distB="0" distL="0" distR="0">
                      <wp:extent cx="863917" cy="782925"/>
                      <wp:effectExtent l="0" t="0" r="0" b="0"/>
                      <wp:docPr id="4" name="image2.png" hidden="false"/>
                      <wp:cNvGraphicFramePr/>
                      <a:graphic xmlns:a="http://schemas.openxmlformats.org/drawingml/2006/main">
                        <a:graphicData uri="http://schemas.openxmlformats.org/drawingml/2006/picture">
                          <pic:pic xmlns:pic="http://schemas.openxmlformats.org/drawingml/2006/picture">
                            <pic:nvPicPr>
                              <pic:cNvPr id="6" name="image2.png" hidden="0"/>
                              <pic:cNvPicPr/>
                            </pic:nvPicPr>
                            <pic:blipFill>
                              <a:blip r:embed="rId11"/>
                              <a:srcRect l="11208" t="15126" r="12542" b="16805"/>
                              <a:stretch/>
                            </pic:blipFill>
                            <pic:spPr bwMode="auto">
                              <a:xfrm>
                                <a:off x="0" y="0"/>
                                <a:ext cx="863917" cy="782924"/>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68.0pt;height:61.6pt;">
                      <v:path textboxrect="0,0,0,0"/>
                      <v:imagedata r:id="rId11" o:title=""/>
                    </v:shape>
                  </w:pict>
                </mc:Fallback>
              </mc:AlternateContent>
            </w:r>
            <w:r/>
          </w:p>
        </w:tc>
        <w:tc>
          <w:tcPr>
            <w:shd w:val="clear" w:color="auto" w:fill="FFFFFF"/>
            <w:tcMar>
              <w:left w:w="100" w:type="dxa"/>
              <w:top w:w="100" w:type="dxa"/>
              <w:right w:w="100" w:type="dxa"/>
              <w:bottom w:w="100" w:type="dxa"/>
            </w:tcMar>
            <w:tcW w:w="5487" w:type="dxa"/>
            <w:textDirection w:val="lrTb"/>
            <w:noWrap w:val="false"/>
          </w:tcPr>
          <w:p>
            <w:pPr>
              <w:numPr>
                <w:ilvl w:val="0"/>
                <w:numId w:val="4"/>
              </w:numPr>
              <w:ind w:right="72"/>
              <w:spacing w:lineRule="auto" w:line="288"/>
              <w:widowControl w:val="off"/>
              <w:rPr>
                <w:rFonts w:ascii="Lato" w:hAnsi="Lato" w:cs="Lato" w:eastAsia="Lato"/>
                <w:color w:val="434343"/>
              </w:rPr>
            </w:pPr>
            <w:r>
              <w:rPr>
                <w:rFonts w:ascii="Lato" w:hAnsi="Lato" w:cs="Lato" w:eastAsia="Lato"/>
                <w:color w:val="434343"/>
              </w:rPr>
            </w:r>
            <w:r/>
          </w:p>
        </w:tc>
        <w:tc>
          <w:tcPr>
            <w:shd w:val="clear" w:color="auto" w:fill="FFFFFF"/>
            <w:tcMar>
              <w:left w:w="100" w:type="dxa"/>
              <w:top w:w="100" w:type="dxa"/>
              <w:right w:w="100" w:type="dxa"/>
              <w:bottom w:w="100" w:type="dxa"/>
            </w:tcMar>
            <w:tcW w:w="1860" w:type="dxa"/>
            <w:textDirection w:val="lrTb"/>
            <w:noWrap w:val="false"/>
          </w:tcPr>
          <w:p>
            <w:pPr>
              <w:ind w:right="72"/>
              <w:spacing w:lineRule="auto" w:line="288"/>
              <w:widowControl w:val="off"/>
              <w:rPr>
                <w:rFonts w:ascii="Lato" w:hAnsi="Lato" w:cs="Lato" w:eastAsia="Lato"/>
                <w:b/>
                <w:color w:val="434343"/>
                <w:sz w:val="28"/>
                <w:szCs w:val="28"/>
              </w:rPr>
            </w:pPr>
            <w:r>
              <w:rPr>
                <w:rFonts w:ascii="Lato" w:hAnsi="Lato" w:cs="Lato" w:eastAsia="Lato"/>
                <w:b/>
                <w:color w:val="434343"/>
                <w:sz w:val="28"/>
                <w:szCs w:val="28"/>
              </w:rPr>
            </w:r>
            <w:r/>
          </w:p>
        </w:tc>
      </w:tr>
      <w:tr>
        <w:trPr>
          <w:trHeight w:val="480"/>
        </w:trPr>
        <w:tc>
          <w:tcPr>
            <w:shd w:val="clear" w:color="auto" w:fill="FFFFFF"/>
            <w:tcMar>
              <w:left w:w="100" w:type="dxa"/>
              <w:top w:w="100" w:type="dxa"/>
              <w:right w:w="100" w:type="dxa"/>
              <w:bottom w:w="100" w:type="dxa"/>
            </w:tcMar>
            <w:tcW w:w="2238" w:type="dxa"/>
            <w:vMerge w:val="continue"/>
            <w:textDirection w:val="lrTb"/>
            <w:noWrap w:val="false"/>
          </w:tcPr>
          <w:p>
            <w:pPr>
              <w:spacing w:lineRule="auto" w:line="240"/>
              <w:widowControl w:val="off"/>
              <w:rPr>
                <w:rFonts w:ascii="Lato" w:hAnsi="Lato" w:cs="Lato" w:eastAsia="Lato"/>
                <w:b/>
                <w:color w:val="434343"/>
                <w:sz w:val="28"/>
                <w:szCs w:val="28"/>
              </w:rPr>
            </w:pPr>
            <w:r>
              <w:rPr>
                <w:rFonts w:ascii="Lato" w:hAnsi="Lato" w:cs="Lato" w:eastAsia="Lato"/>
                <w:b/>
                <w:color w:val="434343"/>
                <w:sz w:val="28"/>
                <w:szCs w:val="28"/>
              </w:rPr>
            </w:r>
            <w:r/>
          </w:p>
        </w:tc>
        <w:tc>
          <w:tcPr>
            <w:shd w:val="clear" w:color="auto" w:fill="FFFFFF"/>
            <w:tcMar>
              <w:left w:w="100" w:type="dxa"/>
              <w:top w:w="100" w:type="dxa"/>
              <w:right w:w="100" w:type="dxa"/>
              <w:bottom w:w="100" w:type="dxa"/>
            </w:tcMar>
            <w:tcW w:w="5487" w:type="dxa"/>
            <w:textDirection w:val="lrTb"/>
            <w:noWrap w:val="false"/>
          </w:tcPr>
          <w:p>
            <w:pPr>
              <w:numPr>
                <w:ilvl w:val="0"/>
                <w:numId w:val="4"/>
              </w:numPr>
              <w:ind w:right="72"/>
              <w:spacing w:lineRule="auto" w:line="288"/>
              <w:widowControl w:val="off"/>
              <w:rPr>
                <w:rFonts w:ascii="Lato" w:hAnsi="Lato" w:cs="Lato" w:eastAsia="Lato"/>
                <w:color w:val="434343"/>
              </w:rPr>
            </w:pPr>
            <w:r>
              <w:rPr>
                <w:rFonts w:ascii="Lato" w:hAnsi="Lato" w:cs="Lato" w:eastAsia="Lato"/>
                <w:color w:val="434343"/>
              </w:rPr>
            </w:r>
            <w:r/>
          </w:p>
        </w:tc>
        <w:tc>
          <w:tcPr>
            <w:shd w:val="clear" w:color="auto" w:fill="FFFFFF"/>
            <w:tcMar>
              <w:left w:w="100" w:type="dxa"/>
              <w:top w:w="100" w:type="dxa"/>
              <w:right w:w="100" w:type="dxa"/>
              <w:bottom w:w="100" w:type="dxa"/>
            </w:tcMar>
            <w:tcW w:w="1860" w:type="dxa"/>
            <w:textDirection w:val="lrTb"/>
            <w:noWrap w:val="false"/>
          </w:tcPr>
          <w:p>
            <w:pPr>
              <w:ind w:right="72"/>
              <w:spacing w:lineRule="auto" w:line="288"/>
              <w:widowControl w:val="off"/>
              <w:rPr>
                <w:rFonts w:ascii="Lato" w:hAnsi="Lato" w:cs="Lato" w:eastAsia="Lato"/>
                <w:b/>
                <w:color w:val="434343"/>
                <w:sz w:val="28"/>
                <w:szCs w:val="28"/>
              </w:rPr>
            </w:pPr>
            <w:r>
              <w:rPr>
                <w:rFonts w:ascii="Lato" w:hAnsi="Lato" w:cs="Lato" w:eastAsia="Lato"/>
                <w:b/>
                <w:color w:val="434343"/>
                <w:sz w:val="28"/>
                <w:szCs w:val="28"/>
              </w:rPr>
            </w:r>
            <w:r/>
          </w:p>
        </w:tc>
      </w:tr>
      <w:tr>
        <w:trPr>
          <w:trHeight w:val="418"/>
        </w:trPr>
        <w:tc>
          <w:tcPr>
            <w:shd w:val="clear" w:color="auto" w:fill="FFFFFF"/>
            <w:tcMar>
              <w:left w:w="100" w:type="dxa"/>
              <w:top w:w="100" w:type="dxa"/>
              <w:right w:w="100" w:type="dxa"/>
              <w:bottom w:w="100" w:type="dxa"/>
            </w:tcMar>
            <w:tcW w:w="2238" w:type="dxa"/>
            <w:vMerge w:val="continue"/>
            <w:textDirection w:val="lrTb"/>
            <w:noWrap w:val="false"/>
          </w:tcPr>
          <w:p>
            <w:pPr>
              <w:spacing w:lineRule="auto" w:line="240"/>
              <w:widowControl w:val="off"/>
              <w:rPr>
                <w:rFonts w:ascii="Lato" w:hAnsi="Lato" w:cs="Lato" w:eastAsia="Lato"/>
                <w:b/>
                <w:color w:val="434343"/>
                <w:sz w:val="28"/>
                <w:szCs w:val="28"/>
              </w:rPr>
            </w:pPr>
            <w:r>
              <w:rPr>
                <w:rFonts w:ascii="Lato" w:hAnsi="Lato" w:cs="Lato" w:eastAsia="Lato"/>
                <w:b/>
                <w:color w:val="434343"/>
                <w:sz w:val="28"/>
                <w:szCs w:val="28"/>
              </w:rPr>
            </w:r>
            <w:r/>
          </w:p>
        </w:tc>
        <w:tc>
          <w:tcPr>
            <w:shd w:val="clear" w:color="auto" w:fill="FFFFFF"/>
            <w:tcMar>
              <w:left w:w="100" w:type="dxa"/>
              <w:top w:w="100" w:type="dxa"/>
              <w:right w:w="100" w:type="dxa"/>
              <w:bottom w:w="100" w:type="dxa"/>
            </w:tcMar>
            <w:tcW w:w="5487" w:type="dxa"/>
            <w:textDirection w:val="lrTb"/>
            <w:noWrap w:val="false"/>
          </w:tcPr>
          <w:p>
            <w:pPr>
              <w:numPr>
                <w:ilvl w:val="0"/>
                <w:numId w:val="4"/>
              </w:numPr>
              <w:ind w:right="72"/>
              <w:spacing w:lineRule="auto" w:line="288"/>
              <w:widowControl w:val="off"/>
              <w:rPr>
                <w:rFonts w:ascii="Lato" w:hAnsi="Lato" w:cs="Lato" w:eastAsia="Lato"/>
                <w:color w:val="434343"/>
              </w:rPr>
            </w:pPr>
            <w:r>
              <w:rPr>
                <w:rFonts w:ascii="Lato" w:hAnsi="Lato" w:cs="Lato" w:eastAsia="Lato"/>
                <w:color w:val="434343"/>
              </w:rPr>
            </w:r>
            <w:r/>
          </w:p>
        </w:tc>
        <w:tc>
          <w:tcPr>
            <w:shd w:val="clear" w:color="auto" w:fill="FFFFFF"/>
            <w:tcMar>
              <w:left w:w="100" w:type="dxa"/>
              <w:top w:w="100" w:type="dxa"/>
              <w:right w:w="100" w:type="dxa"/>
              <w:bottom w:w="100" w:type="dxa"/>
            </w:tcMar>
            <w:tcW w:w="1860" w:type="dxa"/>
            <w:textDirection w:val="lrTb"/>
            <w:noWrap w:val="false"/>
          </w:tcPr>
          <w:p>
            <w:pPr>
              <w:ind w:right="72"/>
              <w:spacing w:lineRule="auto" w:line="288"/>
              <w:widowControl w:val="off"/>
              <w:rPr>
                <w:rFonts w:ascii="Lato" w:hAnsi="Lato" w:cs="Lato" w:eastAsia="Lato"/>
                <w:b/>
                <w:color w:val="434343"/>
                <w:sz w:val="28"/>
                <w:szCs w:val="28"/>
              </w:rPr>
            </w:pPr>
            <w:r>
              <w:rPr>
                <w:rFonts w:ascii="Lato" w:hAnsi="Lato" w:cs="Lato" w:eastAsia="Lato"/>
                <w:b/>
                <w:color w:val="434343"/>
                <w:sz w:val="28"/>
                <w:szCs w:val="28"/>
              </w:rPr>
            </w:r>
            <w:r/>
          </w:p>
        </w:tc>
      </w:tr>
    </w:tbl>
    <w:p>
      <w:pPr>
        <w:spacing w:lineRule="auto" w:line="240"/>
        <w:widowControl w:val="off"/>
        <w:rPr>
          <w:rFonts w:ascii="Lato" w:hAnsi="Lato" w:cs="Lato" w:eastAsia="Lato"/>
          <w:b/>
          <w:color w:val="434343"/>
          <w:sz w:val="20"/>
          <w:szCs w:val="20"/>
        </w:rPr>
      </w:pPr>
      <w:r>
        <w:rPr>
          <w:rFonts w:ascii="Lato" w:hAnsi="Lato" w:cs="Lato" w:eastAsia="Lato"/>
          <w:b/>
          <w:color w:val="434343"/>
          <w:sz w:val="20"/>
          <w:szCs w:val="20"/>
        </w:rPr>
      </w:r>
      <w:r/>
    </w:p>
    <w:tbl>
      <w:tblPr>
        <w:tblStyle w:val="584"/>
        <w:tblW w:w="9585" w:type="dxa"/>
        <w:tblInd w:w="0" w:type="dxa"/>
        <w:tblBorders>
          <w:left w:val="single" w:color="000000" w:sz="8" w:space="0"/>
          <w:top w:val="single" w:color="000000" w:sz="8" w:space="0"/>
          <w:right w:val="single" w:color="000000" w:sz="8" w:space="0"/>
          <w:bottom w:val="single" w:color="000000" w:sz="8" w:space="0"/>
          <w:insideV w:val="single" w:color="000000" w:sz="8" w:space="0"/>
          <w:insideH w:val="single" w:color="000000" w:sz="8" w:space="0"/>
        </w:tblBorders>
        <w:tblLayout w:type="fixed"/>
        <w:tblLook w:val="0600" w:firstRow="0" w:lastRow="0" w:firstColumn="0" w:lastColumn="0" w:noHBand="1" w:noVBand="1"/>
      </w:tblPr>
      <w:tblGrid>
        <w:gridCol w:w="2223"/>
        <w:gridCol w:w="7362"/>
      </w:tblGrid>
      <w:tr>
        <w:trPr>
          <w:trHeight w:val="440"/>
        </w:trPr>
        <w:tc>
          <w:tcPr>
            <w:shd w:val="clear" w:color="auto" w:fill="9ED5EB"/>
            <w:tcMar>
              <w:left w:w="100" w:type="dxa"/>
              <w:top w:w="100" w:type="dxa"/>
              <w:right w:w="100" w:type="dxa"/>
              <w:bottom w:w="100" w:type="dxa"/>
            </w:tcMar>
            <w:tcW w:w="2223" w:type="dxa"/>
            <w:vAlign w:val="center"/>
            <w:textDirection w:val="lrTb"/>
            <w:noWrap w:val="false"/>
          </w:tcPr>
          <w:p>
            <w:pPr>
              <w:pStyle w:val="569"/>
              <w:jc w:val="center"/>
              <w:spacing w:lineRule="auto" w:line="240" w:after="0" w:before="100" w:beforeAutospacing="1"/>
              <w:widowControl w:val="off"/>
              <w:rPr>
                <w:rFonts w:ascii="Lato" w:hAnsi="Lato" w:cs="Lato" w:eastAsia="Lato"/>
                <w:b/>
                <w:sz w:val="24"/>
                <w:szCs w:val="24"/>
              </w:rPr>
            </w:pPr>
            <w:r/>
            <w:bookmarkStart w:id="3" w:name="_5cvf8p3pl47e"/>
            <w:r/>
            <w:bookmarkEnd w:id="3"/>
            <w:r>
              <w:rPr>
                <w:rFonts w:ascii="Lato" w:hAnsi="Lato" w:cs="Lato" w:eastAsia="Lato"/>
                <w:b/>
              </w:rPr>
              <w:t xml:space="preserve">Organisation</w:t>
            </w:r>
            <w:r/>
          </w:p>
        </w:tc>
        <w:tc>
          <w:tcPr>
            <w:shd w:val="clear" w:color="auto" w:fill="9ED5EB"/>
            <w:tcMar>
              <w:left w:w="100" w:type="dxa"/>
              <w:top w:w="100" w:type="dxa"/>
              <w:right w:w="100" w:type="dxa"/>
              <w:bottom w:w="100" w:type="dxa"/>
            </w:tcMar>
            <w:tcW w:w="7362" w:type="dxa"/>
            <w:textDirection w:val="lrTb"/>
            <w:noWrap w:val="false"/>
          </w:tcPr>
          <w:p>
            <w:pPr>
              <w:spacing w:lineRule="auto" w:line="240"/>
              <w:widowControl w:val="off"/>
              <w:rPr>
                <w:rFonts w:ascii="Lato" w:hAnsi="Lato" w:cs="Lato" w:eastAsia="Lato"/>
                <w:b/>
                <w:color w:val="434343"/>
                <w:sz w:val="24"/>
                <w:szCs w:val="24"/>
                <w:lang w:val="de-DE"/>
              </w:rPr>
            </w:pPr>
            <w:r>
              <w:rPr>
                <w:rFonts w:ascii="Lato" w:hAnsi="Lato" w:cs="Lato" w:eastAsia="Lato"/>
                <w:b/>
                <w:color w:val="434343"/>
                <w:sz w:val="24"/>
                <w:szCs w:val="24"/>
                <w:lang w:val="de-DE"/>
              </w:rPr>
              <w:t xml:space="preserve">Zeit und Aufgaben verwalten </w:t>
            </w:r>
            <w:r/>
          </w:p>
          <w:p>
            <w:pPr>
              <w:spacing w:lineRule="auto" w:line="240"/>
              <w:widowControl w:val="off"/>
              <w:rPr>
                <w:rFonts w:ascii="Lato" w:hAnsi="Lato" w:cs="Lato" w:eastAsia="Lato"/>
                <w:b/>
                <w:color w:val="434343"/>
                <w:sz w:val="22"/>
                <w:szCs w:val="24"/>
                <w:lang w:val="de-DE"/>
              </w:rPr>
            </w:pPr>
            <w:r>
              <w:rPr>
                <w:rFonts w:ascii="Lato" w:hAnsi="Lato" w:cs="Lato" w:eastAsia="Lato"/>
                <w:i/>
                <w:color w:val="434343"/>
                <w:sz w:val="18"/>
                <w:szCs w:val="20"/>
                <w:lang w:val="de-DE"/>
              </w:rPr>
              <w:t xml:space="preserve">Stellen Sie eine Checkliste zur Verfügung, um den Lernenden zu helfen, Arbeiten einzureichen, die den Erwartungen entsprechen </w:t>
            </w:r>
            <w:r>
              <w:rPr>
                <w:sz w:val="20"/>
              </w:rPr>
            </w:r>
            <w:r/>
          </w:p>
        </w:tc>
      </w:tr>
      <w:tr>
        <w:trPr>
          <w:trHeight w:val="1236"/>
        </w:trPr>
        <w:tc>
          <w:tcPr>
            <w:shd w:val="clear" w:color="auto" w:fill="FFFFFF"/>
            <w:tcMar>
              <w:left w:w="100" w:type="dxa"/>
              <w:top w:w="100" w:type="dxa"/>
              <w:right w:w="100" w:type="dxa"/>
              <w:bottom w:w="100" w:type="dxa"/>
            </w:tcMar>
            <w:tcW w:w="2223" w:type="dxa"/>
            <w:textDirection w:val="lrTb"/>
            <w:noWrap w:val="false"/>
          </w:tcPr>
          <w:p>
            <w:pPr>
              <w:jc w:val="center"/>
              <w:spacing w:lineRule="auto" w:line="240"/>
              <w:widowControl w:val="off"/>
              <w:rPr>
                <w:rFonts w:ascii="Lato" w:hAnsi="Lato" w:cs="Lato" w:eastAsia="Lato"/>
                <w:b/>
                <w:color w:val="434343"/>
                <w:sz w:val="28"/>
                <w:szCs w:val="28"/>
              </w:rPr>
            </w:pPr>
            <w:r>
              <w:rPr>
                <w:rFonts w:ascii="Lato" w:hAnsi="Lato" w:cs="Lato" w:eastAsia="Lato"/>
                <w:b/>
                <w:color w:val="434343"/>
                <w:sz w:val="28"/>
                <w:szCs w:val="28"/>
              </w:rPr>
              <mc:AlternateContent>
                <mc:Choice Requires="wpg">
                  <w:drawing>
                    <wp:inline xmlns:wp="http://schemas.openxmlformats.org/drawingml/2006/wordprocessingDrawing" distT="0" distB="0" distL="0" distR="0">
                      <wp:extent cx="657511" cy="842963"/>
                      <wp:effectExtent l="0" t="0" r="0" b="0"/>
                      <wp:docPr id="5" name="image5.png" hidden="false"/>
                      <wp:cNvGraphicFramePr/>
                      <a:graphic xmlns:a="http://schemas.openxmlformats.org/drawingml/2006/main">
                        <a:graphicData uri="http://schemas.openxmlformats.org/drawingml/2006/picture">
                          <pic:pic xmlns:pic="http://schemas.openxmlformats.org/drawingml/2006/picture">
                            <pic:nvPicPr>
                              <pic:cNvPr id="7" name="image5.png" hidden="0"/>
                              <pic:cNvPicPr/>
                            </pic:nvPicPr>
                            <pic:blipFill>
                              <a:blip r:embed="rId12"/>
                              <a:srcRect l="19661" t="10924" r="20972" b="13444"/>
                              <a:stretch/>
                            </pic:blipFill>
                            <pic:spPr bwMode="auto">
                              <a:xfrm>
                                <a:off x="0" y="0"/>
                                <a:ext cx="657511" cy="842963"/>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51.8pt;height:66.4pt;">
                      <v:path textboxrect="0,0,0,0"/>
                      <v:imagedata r:id="rId12" o:title=""/>
                    </v:shape>
                  </w:pict>
                </mc:Fallback>
              </mc:AlternateContent>
            </w:r>
            <w:r/>
          </w:p>
        </w:tc>
        <w:tc>
          <w:tcPr>
            <w:shd w:val="clear" w:color="auto" w:fill="FFFFFF"/>
            <w:tcMar>
              <w:left w:w="0" w:type="dxa"/>
              <w:top w:w="0" w:type="dxa"/>
              <w:right w:w="0" w:type="dxa"/>
              <w:bottom w:w="0" w:type="dxa"/>
            </w:tcMar>
            <w:tcW w:w="7362" w:type="dxa"/>
            <w:textDirection w:val="lrTb"/>
            <w:noWrap w:val="false"/>
          </w:tcPr>
          <w:p>
            <w:pPr>
              <w:numPr>
                <w:ilvl w:val="0"/>
                <w:numId w:val="5"/>
              </w:numPr>
              <w:ind w:right="72"/>
              <w:spacing w:lineRule="auto" w:line="288"/>
              <w:widowControl w:val="off"/>
              <w:rPr>
                <w:rFonts w:ascii="Lato" w:hAnsi="Lato" w:cs="Lato" w:eastAsia="Lato"/>
                <w:color w:val="434343"/>
              </w:rPr>
            </w:pPr>
            <w:r>
              <w:rPr>
                <w:rFonts w:ascii="Lato" w:hAnsi="Lato" w:cs="Lato" w:eastAsia="Lato"/>
                <w:color w:val="434343"/>
              </w:rPr>
            </w:r>
            <w:r/>
          </w:p>
          <w:p>
            <w:pPr>
              <w:numPr>
                <w:ilvl w:val="0"/>
                <w:numId w:val="5"/>
              </w:numPr>
              <w:ind w:right="72"/>
              <w:spacing w:lineRule="auto" w:line="288"/>
              <w:widowControl w:val="off"/>
              <w:rPr>
                <w:rFonts w:ascii="Lato" w:hAnsi="Lato" w:cs="Lato" w:eastAsia="Lato"/>
                <w:color w:val="434343"/>
              </w:rPr>
            </w:pPr>
            <w:r>
              <w:rPr>
                <w:rFonts w:ascii="Lato" w:hAnsi="Lato" w:cs="Lato" w:eastAsia="Lato"/>
                <w:color w:val="434343"/>
              </w:rPr>
            </w:r>
            <w:r/>
          </w:p>
          <w:p>
            <w:pPr>
              <w:numPr>
                <w:ilvl w:val="0"/>
                <w:numId w:val="5"/>
              </w:numPr>
              <w:ind w:right="72"/>
              <w:spacing w:lineRule="auto" w:line="288"/>
              <w:widowControl w:val="off"/>
              <w:rPr>
                <w:rFonts w:ascii="Lato" w:hAnsi="Lato" w:cs="Lato" w:eastAsia="Lato"/>
                <w:color w:val="434343"/>
              </w:rPr>
            </w:pPr>
            <w:r>
              <w:rPr>
                <w:rFonts w:ascii="Lato" w:hAnsi="Lato" w:cs="Lato" w:eastAsia="Lato"/>
                <w:color w:val="434343"/>
              </w:rPr>
            </w:r>
            <w:r/>
          </w:p>
          <w:p>
            <w:pPr>
              <w:numPr>
                <w:ilvl w:val="0"/>
                <w:numId w:val="5"/>
              </w:numPr>
              <w:ind w:right="72"/>
              <w:spacing w:lineRule="auto" w:line="288"/>
              <w:widowControl w:val="off"/>
              <w:rPr>
                <w:rFonts w:ascii="Lato" w:hAnsi="Lato" w:cs="Lato" w:eastAsia="Lato"/>
                <w:color w:val="434343"/>
              </w:rPr>
            </w:pPr>
            <w:r>
              <w:rPr>
                <w:rFonts w:ascii="Lato" w:hAnsi="Lato" w:cs="Lato" w:eastAsia="Lato"/>
                <w:color w:val="434343"/>
              </w:rPr>
            </w:r>
            <w:r/>
          </w:p>
        </w:tc>
      </w:tr>
    </w:tbl>
    <w:p>
      <w:pPr>
        <w:rPr>
          <w:rFonts w:ascii="Lato" w:hAnsi="Lato" w:cs="Lato" w:eastAsia="Lato"/>
        </w:rPr>
      </w:pPr>
      <w:r>
        <w:rPr>
          <w:rFonts w:ascii="Lato" w:hAnsi="Lato" w:cs="Lato" w:eastAsia="Lato"/>
        </w:rPr>
      </w:r>
      <w:r/>
    </w:p>
    <w:sectPr>
      <w:footerReference w:type="default" r:id="rId8"/>
      <w:footnotePr/>
      <w:type w:val="nextPage"/>
      <w:pgSz w:w="11906" w:h="16838" w:orient="portrait"/>
      <w:pgMar w:top="576" w:right="1152" w:bottom="576" w:left="1152" w:header="720" w:footer="390"/>
      <w:pgNumType w:start="1"/>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font>
  <w:font w:name="Lato">
    <w:panose1 w:val="02060603050605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sz w:val="14"/>
        <w:szCs w:val="14"/>
      </w:rPr>
    </w:pPr>
    <w:r>
      <mc:AlternateContent>
        <mc:Choice Requires="wpg">
          <w:drawing>
            <wp:anchor xmlns:wp="http://schemas.openxmlformats.org/drawingml/2006/wordprocessingDrawing" distT="114300" distB="114300" distL="114300" distR="114300" simplePos="0" relativeHeight="251658240" behindDoc="0" locked="0" layoutInCell="1" allowOverlap="1">
              <wp:simplePos x="0" y="0"/>
              <wp:positionH relativeFrom="column">
                <wp:posOffset>19051</wp:posOffset>
              </wp:positionH>
              <wp:positionV relativeFrom="paragraph">
                <wp:posOffset>114300</wp:posOffset>
              </wp:positionV>
              <wp:extent cx="711518" cy="250648"/>
              <wp:effectExtent l="0" t="0" r="0" b="0"/>
              <wp:wrapSquare wrapText="bothSides"/>
              <wp:docPr id="1" name="image3.png" hidden="false"/>
              <wp:cNvGraphicFramePr/>
              <a:graphic xmlns:a="http://schemas.openxmlformats.org/drawingml/2006/main">
                <a:graphicData uri="http://schemas.openxmlformats.org/drawingml/2006/picture">
                  <pic:pic xmlns:pic="http://schemas.openxmlformats.org/drawingml/2006/picture">
                    <pic:nvPicPr>
                      <pic:cNvPr id="8" name="image3.png" hidden="0"/>
                      <pic:cNvPicPr/>
                    </pic:nvPicPr>
                    <pic:blipFill>
                      <a:blip r:embed="rId1"/>
                      <a:stretch/>
                    </pic:blipFill>
                    <pic:spPr bwMode="auto">
                      <a:xfrm>
                        <a:off x="0" y="0"/>
                        <a:ext cx="711518" cy="250648"/>
                      </a:xfrm>
                      <a:prstGeom prst="rect">
                        <a:avLst/>
                      </a:prstGeom>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9.0pt;mso-wrap-distance-right:9.0pt;mso-wrap-distance-bottom:9.0pt;z-index:251658240;o:allowoverlap:true;o:allowincell:true;mso-position-horizontal-relative:text;margin-left:1.5pt;mso-position-horizontal:absolute;mso-position-vertical-relative:text;margin-top:9.0pt;mso-position-vertical:absolute;width:56.0pt;height:19.7pt;">
              <v:path textboxrect="0,0,0,0"/>
              <v:imagedata r:id="rId1" o:title=""/>
            </v:shape>
          </w:pict>
        </mc:Fallback>
      </mc:AlternateContent>
    </w:r>
    <w:r/>
  </w:p>
  <w:p>
    <w:pPr>
      <w:ind w:left="1417"/>
      <w:spacing w:lineRule="auto" w:line="240"/>
      <w:rPr>
        <w:sz w:val="16"/>
        <w:szCs w:val="16"/>
        <w:lang w:val="de-DE"/>
      </w:rPr>
    </w:pPr>
    <w:r>
      <w:rPr>
        <w:sz w:val="16"/>
        <w:szCs w:val="16"/>
        <w:lang w:val="de-DE"/>
      </w:rPr>
      <w:t xml:space="preserve">Deutschsprachige Version, Joachim Dieterich; Das Originalwerk</w:t>
    </w:r>
    <w:hyperlink r:id="rId2" w:history="1">
      <w:r>
        <w:rPr>
          <w:sz w:val="16"/>
          <w:szCs w:val="16"/>
          <w:lang w:val="de-DE"/>
        </w:rPr>
        <w:t xml:space="preserve"> </w:t>
      </w:r>
    </w:hyperlink>
    <w:r/>
    <w:hyperlink r:id="rId3" w:history="1">
      <w:r>
        <w:rPr>
          <w:b/>
          <w:color w:val="1155CC"/>
          <w:sz w:val="16"/>
          <w:szCs w:val="16"/>
          <w:u w:val="single"/>
          <w:lang w:val="de-DE"/>
        </w:rPr>
        <w:t xml:space="preserve">OREO Online Learning Wayfinder</w:t>
      </w:r>
    </w:hyperlink>
    <w:r>
      <w:rPr>
        <w:b/>
        <w:sz w:val="16"/>
        <w:szCs w:val="16"/>
        <w:lang w:val="de-DE"/>
      </w:rPr>
      <w:t xml:space="preserve"> </w:t>
    </w:r>
    <w:r>
      <w:rPr>
        <w:sz w:val="16"/>
        <w:szCs w:val="16"/>
        <w:lang w:val="de-DE"/>
      </w:rPr>
      <w:t xml:space="preserve">von Alison Yang(@alisonkis) ist lizensiert unter einer Creative Commons Namensnennung - Nicht-kommerziell - Weitergabe unter gleichen Bedingungen 3.0</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pPr>
      <w:r>
        <w:separator/>
      </w:r>
      <w:r/>
    </w:p>
  </w:footnote>
  <w:footnote w:type="continuationSeparator" w:id="0">
    <w:p>
      <w:pPr>
        <w:spacing w:lineRule="auto" w:line="24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345" w:hanging="288"/>
      </w:pPr>
      <w:rPr>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1">
    <w:multiLevelType w:val="hybridMultilevel"/>
    <w:lvl w:ilvl="0">
      <w:start w:val="1"/>
      <w:numFmt w:val="decimal"/>
      <w:isLgl w:val="false"/>
      <w:suff w:val="tab"/>
      <w:lvlText w:val="%1."/>
      <w:lvlJc w:val="left"/>
      <w:pPr>
        <w:ind w:left="345" w:hanging="288"/>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2">
    <w:multiLevelType w:val="hybridMultilevel"/>
    <w:lvl w:ilvl="0">
      <w:start w:val="1"/>
      <w:numFmt w:val="decimal"/>
      <w:isLgl w:val="false"/>
      <w:suff w:val="tab"/>
      <w:lvlText w:val="%1."/>
      <w:lvlJc w:val="left"/>
      <w:pPr>
        <w:ind w:left="345" w:hanging="288"/>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3">
    <w:multiLevelType w:val="hybridMultilevel"/>
    <w:lvl w:ilvl="0">
      <w:start w:val="1"/>
      <w:numFmt w:val="bullet"/>
      <w:isLgl w:val="false"/>
      <w:suff w:val="tab"/>
      <w:lvlText w:val="❏"/>
      <w:lvlJc w:val="left"/>
      <w:pPr>
        <w:ind w:left="345" w:hanging="288"/>
      </w:pPr>
      <w:rPr>
        <w:sz w:val="22"/>
        <w:szCs w:val="22"/>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abstractNum w:abstractNumId="4">
    <w:multiLevelType w:val="hybridMultilevel"/>
    <w:lvl w:ilvl="0">
      <w:start w:val="1"/>
      <w:numFmt w:val="bullet"/>
      <w:isLgl w:val="false"/>
      <w:suff w:val="tab"/>
      <w:lvlText w:val="❏"/>
      <w:lvlJc w:val="left"/>
      <w:pPr>
        <w:ind w:left="360" w:hanging="288"/>
      </w:pPr>
      <w:rPr>
        <w:sz w:val="22"/>
        <w:szCs w:val="22"/>
        <w:u w:val="none"/>
      </w:rPr>
    </w:lvl>
    <w:lvl w:ilvl="1">
      <w:start w:val="1"/>
      <w:numFmt w:val="bullet"/>
      <w:isLgl w:val="false"/>
      <w:suff w:val="tab"/>
      <w:lvlText w:val="❏"/>
      <w:lvlJc w:val="left"/>
      <w:pPr>
        <w:ind w:left="1440" w:hanging="360"/>
      </w:pPr>
      <w:rPr>
        <w:u w:val="none"/>
      </w:rPr>
    </w:lvl>
    <w:lvl w:ilvl="2">
      <w:start w:val="1"/>
      <w:numFmt w:val="bullet"/>
      <w:isLgl w:val="false"/>
      <w:suff w:val="tab"/>
      <w:lvlText w:val="❏"/>
      <w:lvlJc w:val="left"/>
      <w:pPr>
        <w:ind w:left="2160" w:hanging="360"/>
      </w:pPr>
      <w:rPr>
        <w:u w:val="none"/>
      </w:rPr>
    </w:lvl>
    <w:lvl w:ilvl="3">
      <w:start w:val="1"/>
      <w:numFmt w:val="bullet"/>
      <w:isLgl w:val="false"/>
      <w:suff w:val="tab"/>
      <w:lvlText w:val="❏"/>
      <w:lvlJc w:val="left"/>
      <w:pPr>
        <w:ind w:left="2880" w:hanging="360"/>
      </w:pPr>
      <w:rPr>
        <w:u w:val="none"/>
      </w:rPr>
    </w:lvl>
    <w:lvl w:ilvl="4">
      <w:start w:val="1"/>
      <w:numFmt w:val="bullet"/>
      <w:isLgl w:val="false"/>
      <w:suff w:val="tab"/>
      <w:lvlText w:val="❏"/>
      <w:lvlJc w:val="left"/>
      <w:pPr>
        <w:ind w:left="3600" w:hanging="360"/>
      </w:pPr>
      <w:rPr>
        <w:u w:val="none"/>
      </w:rPr>
    </w:lvl>
    <w:lvl w:ilvl="5">
      <w:start w:val="1"/>
      <w:numFmt w:val="bullet"/>
      <w:isLgl w:val="false"/>
      <w:suff w:val="tab"/>
      <w:lvlText w:val="❏"/>
      <w:lvlJc w:val="left"/>
      <w:pPr>
        <w:ind w:left="4320" w:hanging="360"/>
      </w:pPr>
      <w:rPr>
        <w:u w:val="none"/>
      </w:rPr>
    </w:lvl>
    <w:lvl w:ilvl="6">
      <w:start w:val="1"/>
      <w:numFmt w:val="bullet"/>
      <w:isLgl w:val="false"/>
      <w:suff w:val="tab"/>
      <w:lvlText w:val="❏"/>
      <w:lvlJc w:val="left"/>
      <w:pPr>
        <w:ind w:left="5040" w:hanging="360"/>
      </w:pPr>
      <w:rPr>
        <w:u w:val="none"/>
      </w:rPr>
    </w:lvl>
    <w:lvl w:ilvl="7">
      <w:start w:val="1"/>
      <w:numFmt w:val="bullet"/>
      <w:isLgl w:val="false"/>
      <w:suff w:val="tab"/>
      <w:lvlText w:val="❏"/>
      <w:lvlJc w:val="left"/>
      <w:pPr>
        <w:ind w:left="5760" w:hanging="360"/>
      </w:pPr>
      <w:rPr>
        <w:u w:val="none"/>
      </w:rPr>
    </w:lvl>
    <w:lvl w:ilvl="8">
      <w:start w:val="1"/>
      <w:numFmt w:val="bullet"/>
      <w:isLgl w:val="false"/>
      <w:suff w:val="tab"/>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color w:val="auto"/>
        <w:spacing w:val="0"/>
        <w:position w:val="0"/>
        <w:sz w:val="22"/>
        <w:szCs w:val="22"/>
        <w:lang w:val="en" w:bidi="ar-SA" w:eastAsia="de-DE"/>
      </w:rPr>
    </w:rPrDefault>
    <w:pPrDefault>
      <w:pPr>
        <w:ind w:left="0" w:right="0" w:firstLine="0"/>
        <w:jc w:val="left"/>
        <w:spacing w:lineRule="auto" w:line="276"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02">
    <w:name w:val="Heading 1 Char"/>
    <w:basedOn w:val="573"/>
    <w:link w:val="567"/>
    <w:uiPriority w:val="9"/>
    <w:rPr>
      <w:rFonts w:ascii="Arial" w:hAnsi="Arial" w:cs="Arial" w:eastAsia="Arial"/>
      <w:sz w:val="40"/>
      <w:szCs w:val="40"/>
    </w:rPr>
  </w:style>
  <w:style w:type="character" w:styleId="403">
    <w:name w:val="Heading 2 Char"/>
    <w:basedOn w:val="573"/>
    <w:link w:val="568"/>
    <w:uiPriority w:val="9"/>
    <w:rPr>
      <w:rFonts w:ascii="Arial" w:hAnsi="Arial" w:cs="Arial" w:eastAsia="Arial"/>
      <w:sz w:val="34"/>
    </w:rPr>
  </w:style>
  <w:style w:type="character" w:styleId="404">
    <w:name w:val="Heading 3 Char"/>
    <w:basedOn w:val="573"/>
    <w:link w:val="569"/>
    <w:uiPriority w:val="9"/>
    <w:rPr>
      <w:rFonts w:ascii="Arial" w:hAnsi="Arial" w:cs="Arial" w:eastAsia="Arial"/>
      <w:sz w:val="30"/>
      <w:szCs w:val="30"/>
    </w:rPr>
  </w:style>
  <w:style w:type="character" w:styleId="405">
    <w:name w:val="Heading 4 Char"/>
    <w:basedOn w:val="573"/>
    <w:link w:val="570"/>
    <w:uiPriority w:val="9"/>
    <w:rPr>
      <w:rFonts w:ascii="Arial" w:hAnsi="Arial" w:cs="Arial" w:eastAsia="Arial"/>
      <w:b/>
      <w:bCs/>
      <w:sz w:val="26"/>
      <w:szCs w:val="26"/>
    </w:rPr>
  </w:style>
  <w:style w:type="character" w:styleId="406">
    <w:name w:val="Heading 5 Char"/>
    <w:basedOn w:val="573"/>
    <w:link w:val="571"/>
    <w:uiPriority w:val="9"/>
    <w:rPr>
      <w:rFonts w:ascii="Arial" w:hAnsi="Arial" w:cs="Arial" w:eastAsia="Arial"/>
      <w:b/>
      <w:bCs/>
      <w:sz w:val="24"/>
      <w:szCs w:val="24"/>
    </w:rPr>
  </w:style>
  <w:style w:type="character" w:styleId="407">
    <w:name w:val="Heading 6 Char"/>
    <w:basedOn w:val="573"/>
    <w:link w:val="572"/>
    <w:uiPriority w:val="9"/>
    <w:rPr>
      <w:rFonts w:ascii="Arial" w:hAnsi="Arial" w:cs="Arial" w:eastAsia="Arial"/>
      <w:b/>
      <w:bCs/>
      <w:sz w:val="22"/>
      <w:szCs w:val="22"/>
    </w:rPr>
  </w:style>
  <w:style w:type="paragraph" w:styleId="408">
    <w:name w:val="Heading 7"/>
    <w:basedOn w:val="566"/>
    <w:next w:val="566"/>
    <w:link w:val="409"/>
    <w:qFormat/>
    <w:uiPriority w:val="9"/>
    <w:unhideWhenUsed/>
    <w:rPr>
      <w:rFonts w:ascii="Arial" w:hAnsi="Arial" w:cs="Arial" w:eastAsia="Arial"/>
      <w:b/>
      <w:bCs/>
      <w:i/>
      <w:iCs/>
      <w:sz w:val="22"/>
      <w:szCs w:val="22"/>
    </w:rPr>
    <w:pPr>
      <w:keepLines/>
      <w:keepNext/>
      <w:spacing w:after="200" w:before="320"/>
      <w:outlineLvl w:val="6"/>
    </w:pPr>
  </w:style>
  <w:style w:type="character" w:styleId="409">
    <w:name w:val="Heading 7 Char"/>
    <w:basedOn w:val="573"/>
    <w:link w:val="408"/>
    <w:uiPriority w:val="9"/>
    <w:rPr>
      <w:rFonts w:ascii="Arial" w:hAnsi="Arial" w:cs="Arial" w:eastAsia="Arial"/>
      <w:b/>
      <w:bCs/>
      <w:i/>
      <w:iCs/>
      <w:sz w:val="22"/>
      <w:szCs w:val="22"/>
    </w:rPr>
  </w:style>
  <w:style w:type="paragraph" w:styleId="410">
    <w:name w:val="Heading 8"/>
    <w:basedOn w:val="566"/>
    <w:next w:val="566"/>
    <w:link w:val="411"/>
    <w:qFormat/>
    <w:uiPriority w:val="9"/>
    <w:unhideWhenUsed/>
    <w:rPr>
      <w:rFonts w:ascii="Arial" w:hAnsi="Arial" w:cs="Arial" w:eastAsia="Arial"/>
      <w:i/>
      <w:iCs/>
      <w:sz w:val="22"/>
      <w:szCs w:val="22"/>
    </w:rPr>
    <w:pPr>
      <w:keepLines/>
      <w:keepNext/>
      <w:spacing w:after="200" w:before="320"/>
      <w:outlineLvl w:val="7"/>
    </w:pPr>
  </w:style>
  <w:style w:type="character" w:styleId="411">
    <w:name w:val="Heading 8 Char"/>
    <w:basedOn w:val="573"/>
    <w:link w:val="410"/>
    <w:uiPriority w:val="9"/>
    <w:rPr>
      <w:rFonts w:ascii="Arial" w:hAnsi="Arial" w:cs="Arial" w:eastAsia="Arial"/>
      <w:i/>
      <w:iCs/>
      <w:sz w:val="22"/>
      <w:szCs w:val="22"/>
    </w:rPr>
  </w:style>
  <w:style w:type="paragraph" w:styleId="412">
    <w:name w:val="Heading 9"/>
    <w:basedOn w:val="566"/>
    <w:next w:val="566"/>
    <w:link w:val="413"/>
    <w:qFormat/>
    <w:uiPriority w:val="9"/>
    <w:unhideWhenUsed/>
    <w:rPr>
      <w:rFonts w:ascii="Arial" w:hAnsi="Arial" w:cs="Arial" w:eastAsia="Arial"/>
      <w:i/>
      <w:iCs/>
      <w:sz w:val="21"/>
      <w:szCs w:val="21"/>
    </w:rPr>
    <w:pPr>
      <w:keepLines/>
      <w:keepNext/>
      <w:spacing w:after="200" w:before="320"/>
      <w:outlineLvl w:val="8"/>
    </w:pPr>
  </w:style>
  <w:style w:type="character" w:styleId="413">
    <w:name w:val="Heading 9 Char"/>
    <w:basedOn w:val="573"/>
    <w:link w:val="412"/>
    <w:uiPriority w:val="9"/>
    <w:rPr>
      <w:rFonts w:ascii="Arial" w:hAnsi="Arial" w:cs="Arial" w:eastAsia="Arial"/>
      <w:i/>
      <w:iCs/>
      <w:sz w:val="21"/>
      <w:szCs w:val="21"/>
    </w:rPr>
  </w:style>
  <w:style w:type="paragraph" w:styleId="414">
    <w:name w:val="List Paragraph"/>
    <w:basedOn w:val="566"/>
    <w:qFormat/>
    <w:uiPriority w:val="34"/>
    <w:pPr>
      <w:contextualSpacing w:val="true"/>
      <w:ind w:left="720"/>
    </w:pPr>
  </w:style>
  <w:style w:type="paragraph" w:styleId="415">
    <w:name w:val="No Spacing"/>
    <w:qFormat/>
    <w:uiPriority w:val="1"/>
    <w:pPr>
      <w:spacing w:lineRule="auto" w:line="240" w:after="0" w:before="0"/>
    </w:pPr>
  </w:style>
  <w:style w:type="character" w:styleId="416">
    <w:name w:val="Title Char"/>
    <w:basedOn w:val="573"/>
    <w:link w:val="577"/>
    <w:uiPriority w:val="10"/>
    <w:rPr>
      <w:sz w:val="48"/>
      <w:szCs w:val="48"/>
    </w:rPr>
  </w:style>
  <w:style w:type="character" w:styleId="417">
    <w:name w:val="Subtitle Char"/>
    <w:basedOn w:val="573"/>
    <w:link w:val="578"/>
    <w:uiPriority w:val="11"/>
    <w:rPr>
      <w:sz w:val="24"/>
      <w:szCs w:val="24"/>
    </w:rPr>
  </w:style>
  <w:style w:type="paragraph" w:styleId="418">
    <w:name w:val="Quote"/>
    <w:basedOn w:val="566"/>
    <w:next w:val="566"/>
    <w:link w:val="419"/>
    <w:qFormat/>
    <w:uiPriority w:val="29"/>
    <w:rPr>
      <w:i/>
    </w:rPr>
    <w:pPr>
      <w:ind w:left="720" w:right="720"/>
    </w:pPr>
  </w:style>
  <w:style w:type="character" w:styleId="419">
    <w:name w:val="Quote Char"/>
    <w:link w:val="418"/>
    <w:uiPriority w:val="29"/>
    <w:rPr>
      <w:i/>
    </w:rPr>
  </w:style>
  <w:style w:type="paragraph" w:styleId="420">
    <w:name w:val="Intense Quote"/>
    <w:basedOn w:val="566"/>
    <w:next w:val="566"/>
    <w:link w:val="421"/>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1">
    <w:name w:val="Intense Quote Char"/>
    <w:link w:val="420"/>
    <w:uiPriority w:val="30"/>
    <w:rPr>
      <w:i/>
    </w:rPr>
  </w:style>
  <w:style w:type="paragraph" w:styleId="422">
    <w:name w:val="Header"/>
    <w:basedOn w:val="566"/>
    <w:link w:val="423"/>
    <w:uiPriority w:val="99"/>
    <w:unhideWhenUsed/>
    <w:pPr>
      <w:spacing w:lineRule="auto" w:line="240" w:after="0"/>
      <w:tabs>
        <w:tab w:val="center" w:pos="7143" w:leader="none"/>
        <w:tab w:val="right" w:pos="14287" w:leader="none"/>
      </w:tabs>
    </w:pPr>
  </w:style>
  <w:style w:type="character" w:styleId="423">
    <w:name w:val="Header Char"/>
    <w:basedOn w:val="573"/>
    <w:link w:val="422"/>
    <w:uiPriority w:val="99"/>
  </w:style>
  <w:style w:type="paragraph" w:styleId="424">
    <w:name w:val="Footer"/>
    <w:basedOn w:val="566"/>
    <w:link w:val="425"/>
    <w:uiPriority w:val="99"/>
    <w:unhideWhenUsed/>
    <w:pPr>
      <w:spacing w:lineRule="auto" w:line="240" w:after="0"/>
      <w:tabs>
        <w:tab w:val="center" w:pos="7143" w:leader="none"/>
        <w:tab w:val="right" w:pos="14287" w:leader="none"/>
      </w:tabs>
    </w:pPr>
  </w:style>
  <w:style w:type="character" w:styleId="425">
    <w:name w:val="Footer Char"/>
    <w:basedOn w:val="573"/>
    <w:link w:val="424"/>
    <w:uiPriority w:val="99"/>
  </w:style>
  <w:style w:type="table" w:styleId="426">
    <w:name w:val="Table Grid"/>
    <w:basedOn w:val="57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7">
    <w:name w:val="Table Grid Light"/>
    <w:basedOn w:val="5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8">
    <w:name w:val="Plain Table 1"/>
    <w:basedOn w:val="57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9">
    <w:name w:val="Plain Table 2"/>
    <w:basedOn w:val="57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0">
    <w:name w:val="Plain Table 3"/>
    <w:basedOn w:val="5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1">
    <w:name w:val="Plain Table 4"/>
    <w:basedOn w:val="5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2">
    <w:name w:val="Plain Table 5"/>
    <w:basedOn w:val="57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3">
    <w:name w:val="Grid Table 1 Light"/>
    <w:basedOn w:val="57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4">
    <w:name w:val="Grid Table 1 Light - Accent 1"/>
    <w:basedOn w:val="5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5">
    <w:name w:val="Grid Table 1 Light - Accent 2"/>
    <w:basedOn w:val="5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6">
    <w:name w:val="Grid Table 1 Light - Accent 3"/>
    <w:basedOn w:val="5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7">
    <w:name w:val="Grid Table 1 Light - Accent 4"/>
    <w:basedOn w:val="5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8">
    <w:name w:val="Grid Table 1 Light - Accent 5"/>
    <w:basedOn w:val="5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9">
    <w:name w:val="Grid Table 1 Light - Accent 6"/>
    <w:basedOn w:val="5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0">
    <w:name w:val="Grid Table 2"/>
    <w:basedOn w:val="5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1">
    <w:name w:val="Grid Table 2 - Accent 1"/>
    <w:basedOn w:val="5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2">
    <w:name w:val="Grid Table 2 - Accent 2"/>
    <w:basedOn w:val="5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3">
    <w:name w:val="Grid Table 2 - Accent 3"/>
    <w:basedOn w:val="5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4">
    <w:name w:val="Grid Table 2 - Accent 4"/>
    <w:basedOn w:val="5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5">
    <w:name w:val="Grid Table 2 - Accent 5"/>
    <w:basedOn w:val="5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6">
    <w:name w:val="Grid Table 2 - Accent 6"/>
    <w:basedOn w:val="5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7">
    <w:name w:val="Grid Table 3"/>
    <w:basedOn w:val="57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1"/>
    <w:basedOn w:val="57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2"/>
    <w:basedOn w:val="57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3 - Accent 3"/>
    <w:basedOn w:val="57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3 - Accent 4"/>
    <w:basedOn w:val="57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3 - Accent 5"/>
    <w:basedOn w:val="57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6"/>
    <w:basedOn w:val="57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4"/>
    <w:basedOn w:val="57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5">
    <w:name w:val="Grid Table 4 - Accent 1"/>
    <w:basedOn w:val="57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6">
    <w:name w:val="Grid Table 4 - Accent 2"/>
    <w:basedOn w:val="57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7">
    <w:name w:val="Grid Table 4 - Accent 3"/>
    <w:basedOn w:val="57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8">
    <w:name w:val="Grid Table 4 - Accent 4"/>
    <w:basedOn w:val="57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9">
    <w:name w:val="Grid Table 4 - Accent 5"/>
    <w:basedOn w:val="57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0">
    <w:name w:val="Grid Table 4 - Accent 6"/>
    <w:basedOn w:val="57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1">
    <w:name w:val="Grid Table 5 Dark"/>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2">
    <w:name w:val="Grid Table 5 Dark- Accent 1"/>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3">
    <w:name w:val="Grid Table 5 Dark - Accent 2"/>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4">
    <w:name w:val="Grid Table 5 Dark - Accent 3"/>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5">
    <w:name w:val="Grid Table 5 Dark- Accent 4"/>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6">
    <w:name w:val="Grid Table 5 Dark - Accent 5"/>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7">
    <w:name w:val="Grid Table 5 Dark - Accent 6"/>
    <w:basedOn w:val="57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8">
    <w:name w:val="Grid Table 6 Colorful"/>
    <w:basedOn w:val="57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9">
    <w:name w:val="Grid Table 6 Colorful - Accent 1"/>
    <w:basedOn w:val="57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70">
    <w:name w:val="Grid Table 6 Colorful - Accent 2"/>
    <w:basedOn w:val="5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71">
    <w:name w:val="Grid Table 6 Colorful - Accent 3"/>
    <w:basedOn w:val="57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72">
    <w:name w:val="Grid Table 6 Colorful - Accent 4"/>
    <w:basedOn w:val="5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73">
    <w:name w:val="Grid Table 6 Colorful - Accent 5"/>
    <w:basedOn w:val="57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4">
    <w:name w:val="Grid Table 6 Colorful - Accent 6"/>
    <w:basedOn w:val="57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5">
    <w:name w:val="Grid Table 7 Colorful"/>
    <w:basedOn w:val="57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6">
    <w:name w:val="Grid Table 7 Colorful - Accent 1"/>
    <w:basedOn w:val="57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7">
    <w:name w:val="Grid Table 7 Colorful - Accent 2"/>
    <w:basedOn w:val="57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8">
    <w:name w:val="Grid Table 7 Colorful - Accent 3"/>
    <w:basedOn w:val="57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9">
    <w:name w:val="Grid Table 7 Colorful - Accent 4"/>
    <w:basedOn w:val="57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0">
    <w:name w:val="Grid Table 7 Colorful - Accent 5"/>
    <w:basedOn w:val="57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1">
    <w:name w:val="Grid Table 7 Colorful - Accent 6"/>
    <w:basedOn w:val="57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2">
    <w:name w:val="List Table 1 Light"/>
    <w:basedOn w:val="574"/>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3">
    <w:name w:val="List Table 1 Light - Accent 1"/>
    <w:basedOn w:val="574"/>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4">
    <w:name w:val="List Table 1 Light - Accent 2"/>
    <w:basedOn w:val="574"/>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5">
    <w:name w:val="List Table 1 Light - Accent 3"/>
    <w:basedOn w:val="574"/>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6">
    <w:name w:val="List Table 1 Light - Accent 4"/>
    <w:basedOn w:val="57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7">
    <w:name w:val="List Table 1 Light - Accent 5"/>
    <w:basedOn w:val="574"/>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8">
    <w:name w:val="List Table 1 Light - Accent 6"/>
    <w:basedOn w:val="574"/>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9">
    <w:name w:val="List Table 2"/>
    <w:basedOn w:val="57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0">
    <w:name w:val="List Table 2 - Accent 1"/>
    <w:basedOn w:val="57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1">
    <w:name w:val="List Table 2 - Accent 2"/>
    <w:basedOn w:val="57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2">
    <w:name w:val="List Table 2 - Accent 3"/>
    <w:basedOn w:val="57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3">
    <w:name w:val="List Table 2 - Accent 4"/>
    <w:basedOn w:val="57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4">
    <w:name w:val="List Table 2 - Accent 5"/>
    <w:basedOn w:val="57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5">
    <w:name w:val="List Table 2 - Accent 6"/>
    <w:basedOn w:val="57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6">
    <w:name w:val="List Table 3"/>
    <w:basedOn w:val="5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7">
    <w:name w:val="List Table 3 - Accent 1"/>
    <w:basedOn w:val="57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8">
    <w:name w:val="List Table 3 - Accent 2"/>
    <w:basedOn w:val="57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9">
    <w:name w:val="List Table 3 - Accent 3"/>
    <w:basedOn w:val="57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0">
    <w:name w:val="List Table 3 - Accent 4"/>
    <w:basedOn w:val="57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1">
    <w:name w:val="List Table 3 - Accent 5"/>
    <w:basedOn w:val="57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2">
    <w:name w:val="List Table 3 - Accent 6"/>
    <w:basedOn w:val="57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3">
    <w:name w:val="List Table 4"/>
    <w:basedOn w:val="57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4">
    <w:name w:val="List Table 4 - Accent 1"/>
    <w:basedOn w:val="57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5">
    <w:name w:val="List Table 4 - Accent 2"/>
    <w:basedOn w:val="57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6">
    <w:name w:val="List Table 4 - Accent 3"/>
    <w:basedOn w:val="57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7">
    <w:name w:val="List Table 4 - Accent 4"/>
    <w:basedOn w:val="57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8">
    <w:name w:val="List Table 4 - Accent 5"/>
    <w:basedOn w:val="57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9">
    <w:name w:val="List Table 4 - Accent 6"/>
    <w:basedOn w:val="57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0">
    <w:name w:val="List Table 5 Dark"/>
    <w:basedOn w:val="57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1"/>
    <w:basedOn w:val="57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2"/>
    <w:basedOn w:val="57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5 Dark - Accent 3"/>
    <w:basedOn w:val="57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4">
    <w:name w:val="List Table 5 Dark - Accent 4"/>
    <w:basedOn w:val="57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5">
    <w:name w:val="List Table 5 Dark - Accent 5"/>
    <w:basedOn w:val="57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5 Dark - Accent 6"/>
    <w:basedOn w:val="57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6 Colorful"/>
    <w:basedOn w:val="57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8">
    <w:name w:val="List Table 6 Colorful - Accent 1"/>
    <w:basedOn w:val="57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9">
    <w:name w:val="List Table 6 Colorful - Accent 2"/>
    <w:basedOn w:val="57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20">
    <w:name w:val="List Table 6 Colorful - Accent 3"/>
    <w:basedOn w:val="57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21">
    <w:name w:val="List Table 6 Colorful - Accent 4"/>
    <w:basedOn w:val="57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22">
    <w:name w:val="List Table 6 Colorful - Accent 5"/>
    <w:basedOn w:val="57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23">
    <w:name w:val="List Table 6 Colorful - Accent 6"/>
    <w:basedOn w:val="57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4">
    <w:name w:val="List Table 7 Colorful"/>
    <w:basedOn w:val="57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5">
    <w:name w:val="List Table 7 Colorful - Accent 1"/>
    <w:basedOn w:val="57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6">
    <w:name w:val="List Table 7 Colorful - Accent 2"/>
    <w:basedOn w:val="57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7">
    <w:name w:val="List Table 7 Colorful - Accent 3"/>
    <w:basedOn w:val="57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8">
    <w:name w:val="List Table 7 Colorful - Accent 4"/>
    <w:basedOn w:val="57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9">
    <w:name w:val="List Table 7 Colorful - Accent 5"/>
    <w:basedOn w:val="57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30">
    <w:name w:val="List Table 7 Colorful - Accent 6"/>
    <w:basedOn w:val="57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31">
    <w:name w:val="Lined - Accent"/>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2">
    <w:name w:val="Lined - Accent 1"/>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3">
    <w:name w:val="Lined - Accent 2"/>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4">
    <w:name w:val="Lined - Accent 3"/>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5">
    <w:name w:val="Lined - Accent 4"/>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6">
    <w:name w:val="Lined - Accent 5"/>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7">
    <w:name w:val="Lined - Accent 6"/>
    <w:basedOn w:val="57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8">
    <w:name w:val="Bordered &amp; Lined - Accent"/>
    <w:basedOn w:val="57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9">
    <w:name w:val="Bordered &amp; Lined - Accent 1"/>
    <w:basedOn w:val="57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0">
    <w:name w:val="Bordered &amp; Lined - Accent 2"/>
    <w:basedOn w:val="57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1">
    <w:name w:val="Bordered &amp; Lined - Accent 3"/>
    <w:basedOn w:val="57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2">
    <w:name w:val="Bordered &amp; Lined - Accent 4"/>
    <w:basedOn w:val="57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3">
    <w:name w:val="Bordered &amp; Lined - Accent 5"/>
    <w:basedOn w:val="57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4">
    <w:name w:val="Bordered &amp; Lined - Accent 6"/>
    <w:basedOn w:val="57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5">
    <w:name w:val="Bordered"/>
    <w:basedOn w:val="57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6">
    <w:name w:val="Bordered - Accent 1"/>
    <w:basedOn w:val="57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7">
    <w:name w:val="Bordered - Accent 2"/>
    <w:basedOn w:val="57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8">
    <w:name w:val="Bordered - Accent 3"/>
    <w:basedOn w:val="57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9">
    <w:name w:val="Bordered - Accent 4"/>
    <w:basedOn w:val="57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0">
    <w:name w:val="Bordered - Accent 5"/>
    <w:basedOn w:val="57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1">
    <w:name w:val="Bordered - Accent 6"/>
    <w:basedOn w:val="57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2">
    <w:name w:val="Hyperlink"/>
    <w:uiPriority w:val="99"/>
    <w:unhideWhenUsed/>
    <w:rPr>
      <w:color w:val="0000FF" w:themeColor="hyperlink"/>
      <w:u w:val="single"/>
    </w:rPr>
  </w:style>
  <w:style w:type="paragraph" w:styleId="553">
    <w:name w:val="footnote text"/>
    <w:basedOn w:val="566"/>
    <w:link w:val="554"/>
    <w:uiPriority w:val="99"/>
    <w:semiHidden/>
    <w:unhideWhenUsed/>
    <w:rPr>
      <w:sz w:val="18"/>
    </w:rPr>
    <w:pPr>
      <w:spacing w:lineRule="auto" w:line="240" w:after="40"/>
    </w:pPr>
  </w:style>
  <w:style w:type="character" w:styleId="554">
    <w:name w:val="Footnote Text Char"/>
    <w:link w:val="553"/>
    <w:uiPriority w:val="99"/>
    <w:rPr>
      <w:sz w:val="18"/>
    </w:rPr>
  </w:style>
  <w:style w:type="character" w:styleId="555">
    <w:name w:val="footnote reference"/>
    <w:basedOn w:val="573"/>
    <w:uiPriority w:val="99"/>
    <w:unhideWhenUsed/>
    <w:rPr>
      <w:vertAlign w:val="superscript"/>
    </w:rPr>
  </w:style>
  <w:style w:type="paragraph" w:styleId="556">
    <w:name w:val="toc 1"/>
    <w:basedOn w:val="566"/>
    <w:next w:val="566"/>
    <w:uiPriority w:val="39"/>
    <w:unhideWhenUsed/>
    <w:pPr>
      <w:ind w:left="0" w:right="0" w:firstLine="0"/>
      <w:spacing w:after="57"/>
    </w:pPr>
  </w:style>
  <w:style w:type="paragraph" w:styleId="557">
    <w:name w:val="toc 2"/>
    <w:basedOn w:val="566"/>
    <w:next w:val="566"/>
    <w:uiPriority w:val="39"/>
    <w:unhideWhenUsed/>
    <w:pPr>
      <w:ind w:left="283" w:right="0" w:firstLine="0"/>
      <w:spacing w:after="57"/>
    </w:pPr>
  </w:style>
  <w:style w:type="paragraph" w:styleId="558">
    <w:name w:val="toc 3"/>
    <w:basedOn w:val="566"/>
    <w:next w:val="566"/>
    <w:uiPriority w:val="39"/>
    <w:unhideWhenUsed/>
    <w:pPr>
      <w:ind w:left="567" w:right="0" w:firstLine="0"/>
      <w:spacing w:after="57"/>
    </w:pPr>
  </w:style>
  <w:style w:type="paragraph" w:styleId="559">
    <w:name w:val="toc 4"/>
    <w:basedOn w:val="566"/>
    <w:next w:val="566"/>
    <w:uiPriority w:val="39"/>
    <w:unhideWhenUsed/>
    <w:pPr>
      <w:ind w:left="850" w:right="0" w:firstLine="0"/>
      <w:spacing w:after="57"/>
    </w:pPr>
  </w:style>
  <w:style w:type="paragraph" w:styleId="560">
    <w:name w:val="toc 5"/>
    <w:basedOn w:val="566"/>
    <w:next w:val="566"/>
    <w:uiPriority w:val="39"/>
    <w:unhideWhenUsed/>
    <w:pPr>
      <w:ind w:left="1134" w:right="0" w:firstLine="0"/>
      <w:spacing w:after="57"/>
    </w:pPr>
  </w:style>
  <w:style w:type="paragraph" w:styleId="561">
    <w:name w:val="toc 6"/>
    <w:basedOn w:val="566"/>
    <w:next w:val="566"/>
    <w:uiPriority w:val="39"/>
    <w:unhideWhenUsed/>
    <w:pPr>
      <w:ind w:left="1417" w:right="0" w:firstLine="0"/>
      <w:spacing w:after="57"/>
    </w:pPr>
  </w:style>
  <w:style w:type="paragraph" w:styleId="562">
    <w:name w:val="toc 7"/>
    <w:basedOn w:val="566"/>
    <w:next w:val="566"/>
    <w:uiPriority w:val="39"/>
    <w:unhideWhenUsed/>
    <w:pPr>
      <w:ind w:left="1701" w:right="0" w:firstLine="0"/>
      <w:spacing w:after="57"/>
    </w:pPr>
  </w:style>
  <w:style w:type="paragraph" w:styleId="563">
    <w:name w:val="toc 8"/>
    <w:basedOn w:val="566"/>
    <w:next w:val="566"/>
    <w:uiPriority w:val="39"/>
    <w:unhideWhenUsed/>
    <w:pPr>
      <w:ind w:left="1984" w:right="0" w:firstLine="0"/>
      <w:spacing w:after="57"/>
    </w:pPr>
  </w:style>
  <w:style w:type="paragraph" w:styleId="564">
    <w:name w:val="toc 9"/>
    <w:basedOn w:val="566"/>
    <w:next w:val="566"/>
    <w:uiPriority w:val="39"/>
    <w:unhideWhenUsed/>
    <w:pPr>
      <w:ind w:left="2268" w:right="0" w:firstLine="0"/>
      <w:spacing w:after="57"/>
    </w:pPr>
  </w:style>
  <w:style w:type="paragraph" w:styleId="565">
    <w:name w:val="TOC Heading"/>
    <w:uiPriority w:val="39"/>
    <w:unhideWhenUsed/>
  </w:style>
  <w:style w:type="paragraph" w:styleId="566" w:default="1">
    <w:name w:val="Normal"/>
    <w:qFormat/>
  </w:style>
  <w:style w:type="paragraph" w:styleId="567">
    <w:name w:val="Heading 1"/>
    <w:basedOn w:val="566"/>
    <w:next w:val="566"/>
    <w:qFormat/>
    <w:uiPriority w:val="9"/>
    <w:rPr>
      <w:sz w:val="40"/>
      <w:szCs w:val="40"/>
    </w:rPr>
    <w:pPr>
      <w:keepLines/>
      <w:keepNext/>
      <w:spacing w:after="120" w:before="400"/>
      <w:outlineLvl w:val="0"/>
    </w:pPr>
  </w:style>
  <w:style w:type="paragraph" w:styleId="568">
    <w:name w:val="Heading 2"/>
    <w:basedOn w:val="566"/>
    <w:next w:val="566"/>
    <w:qFormat/>
    <w:uiPriority w:val="9"/>
    <w:unhideWhenUsed/>
    <w:rPr>
      <w:sz w:val="32"/>
      <w:szCs w:val="32"/>
    </w:rPr>
    <w:pPr>
      <w:keepLines/>
      <w:keepNext/>
      <w:spacing w:after="120" w:before="360"/>
      <w:outlineLvl w:val="1"/>
    </w:pPr>
  </w:style>
  <w:style w:type="paragraph" w:styleId="569">
    <w:name w:val="Heading 3"/>
    <w:basedOn w:val="566"/>
    <w:next w:val="566"/>
    <w:qFormat/>
    <w:uiPriority w:val="9"/>
    <w:unhideWhenUsed/>
    <w:rPr>
      <w:color w:val="434343"/>
      <w:sz w:val="28"/>
      <w:szCs w:val="28"/>
    </w:rPr>
    <w:pPr>
      <w:keepLines/>
      <w:keepNext/>
      <w:spacing w:after="80" w:before="320"/>
      <w:outlineLvl w:val="2"/>
    </w:pPr>
  </w:style>
  <w:style w:type="paragraph" w:styleId="570">
    <w:name w:val="Heading 4"/>
    <w:basedOn w:val="566"/>
    <w:next w:val="566"/>
    <w:qFormat/>
    <w:uiPriority w:val="9"/>
    <w:semiHidden/>
    <w:unhideWhenUsed/>
    <w:rPr>
      <w:color w:val="666666"/>
      <w:sz w:val="24"/>
      <w:szCs w:val="24"/>
    </w:rPr>
    <w:pPr>
      <w:keepLines/>
      <w:keepNext/>
      <w:spacing w:after="80" w:before="280"/>
      <w:outlineLvl w:val="3"/>
    </w:pPr>
  </w:style>
  <w:style w:type="paragraph" w:styleId="571">
    <w:name w:val="Heading 5"/>
    <w:basedOn w:val="566"/>
    <w:next w:val="566"/>
    <w:qFormat/>
    <w:uiPriority w:val="9"/>
    <w:semiHidden/>
    <w:unhideWhenUsed/>
    <w:rPr>
      <w:color w:val="666666"/>
    </w:rPr>
    <w:pPr>
      <w:keepLines/>
      <w:keepNext/>
      <w:spacing w:after="80" w:before="240"/>
      <w:outlineLvl w:val="4"/>
    </w:pPr>
  </w:style>
  <w:style w:type="paragraph" w:styleId="572">
    <w:name w:val="Heading 6"/>
    <w:basedOn w:val="566"/>
    <w:next w:val="566"/>
    <w:qFormat/>
    <w:uiPriority w:val="9"/>
    <w:semiHidden/>
    <w:unhideWhenUsed/>
    <w:rPr>
      <w:i/>
      <w:color w:val="666666"/>
    </w:rPr>
    <w:pPr>
      <w:keepLines/>
      <w:keepNext/>
      <w:spacing w:after="80" w:before="240"/>
      <w:outlineLvl w:val="5"/>
    </w:pPr>
  </w:style>
  <w:style w:type="character" w:styleId="573" w:default="1">
    <w:name w:val="Default Paragraph Font"/>
    <w:uiPriority w:val="1"/>
    <w:semiHidden/>
    <w:unhideWhenUsed/>
  </w:style>
  <w:style w:type="table" w:styleId="574" w:default="1">
    <w:name w:val="Normal Table"/>
    <w:uiPriority w:val="99"/>
    <w:semiHidden/>
    <w:unhideWhenUsed/>
    <w:tblPr>
      <w:tblInd w:w="0" w:type="dxa"/>
      <w:tblCellMar>
        <w:left w:w="108" w:type="dxa"/>
        <w:top w:w="0" w:type="dxa"/>
        <w:right w:w="108" w:type="dxa"/>
        <w:bottom w:w="0" w:type="dxa"/>
      </w:tblCellMar>
    </w:tblPr>
  </w:style>
  <w:style w:type="numbering" w:styleId="575" w:default="1">
    <w:name w:val="No List"/>
    <w:uiPriority w:val="99"/>
    <w:semiHidden/>
    <w:unhideWhenUsed/>
  </w:style>
  <w:style w:type="table" w:styleId="576" w:customStyle="1">
    <w:name w:val="Table Normal"/>
    <w:tblPr>
      <w:tblCellMar>
        <w:left w:w="0" w:type="dxa"/>
        <w:top w:w="0" w:type="dxa"/>
        <w:right w:w="0" w:type="dxa"/>
        <w:bottom w:w="0" w:type="dxa"/>
      </w:tblCellMar>
    </w:tblPr>
  </w:style>
  <w:style w:type="paragraph" w:styleId="577">
    <w:name w:val="Title"/>
    <w:basedOn w:val="566"/>
    <w:next w:val="566"/>
    <w:qFormat/>
    <w:uiPriority w:val="10"/>
    <w:rPr>
      <w:sz w:val="52"/>
      <w:szCs w:val="52"/>
    </w:rPr>
    <w:pPr>
      <w:keepLines/>
      <w:keepNext/>
      <w:spacing w:after="60"/>
    </w:pPr>
  </w:style>
  <w:style w:type="paragraph" w:styleId="578">
    <w:name w:val="Subtitle"/>
    <w:basedOn w:val="566"/>
    <w:next w:val="566"/>
    <w:qFormat/>
    <w:uiPriority w:val="11"/>
    <w:rPr>
      <w:color w:val="666666"/>
      <w:sz w:val="30"/>
      <w:szCs w:val="30"/>
    </w:rPr>
    <w:pPr>
      <w:keepLines/>
      <w:keepNext/>
      <w:spacing w:after="320"/>
    </w:pPr>
  </w:style>
  <w:style w:type="table" w:styleId="579" w:customStyle="1">
    <w:name w:val="StGen0"/>
    <w:basedOn w:val="576"/>
    <w:tblPr>
      <w:tblStyleRowBandSize w:val="1"/>
      <w:tblStyleColBandSize w:val="1"/>
      <w:tblCellMar>
        <w:left w:w="100" w:type="dxa"/>
        <w:top w:w="100" w:type="dxa"/>
        <w:right w:w="100" w:type="dxa"/>
        <w:bottom w:w="100" w:type="dxa"/>
      </w:tblCellMar>
    </w:tblPr>
  </w:style>
  <w:style w:type="table" w:styleId="580" w:customStyle="1">
    <w:name w:val="StGen1"/>
    <w:basedOn w:val="576"/>
    <w:tblPr>
      <w:tblStyleRowBandSize w:val="1"/>
      <w:tblStyleColBandSize w:val="1"/>
      <w:tblCellMar>
        <w:left w:w="100" w:type="dxa"/>
        <w:top w:w="100" w:type="dxa"/>
        <w:right w:w="100" w:type="dxa"/>
        <w:bottom w:w="100" w:type="dxa"/>
      </w:tblCellMar>
    </w:tblPr>
  </w:style>
  <w:style w:type="table" w:styleId="581" w:customStyle="1">
    <w:name w:val="StGen2"/>
    <w:basedOn w:val="576"/>
    <w:tblPr>
      <w:tblStyleRowBandSize w:val="1"/>
      <w:tblStyleColBandSize w:val="1"/>
      <w:tblCellMar>
        <w:left w:w="100" w:type="dxa"/>
        <w:top w:w="100" w:type="dxa"/>
        <w:right w:w="100" w:type="dxa"/>
        <w:bottom w:w="100" w:type="dxa"/>
      </w:tblCellMar>
    </w:tblPr>
  </w:style>
  <w:style w:type="table" w:styleId="582" w:customStyle="1">
    <w:name w:val="StGen3"/>
    <w:basedOn w:val="576"/>
    <w:tblPr>
      <w:tblStyleRowBandSize w:val="1"/>
      <w:tblStyleColBandSize w:val="1"/>
      <w:tblCellMar>
        <w:left w:w="100" w:type="dxa"/>
        <w:top w:w="100" w:type="dxa"/>
        <w:right w:w="100" w:type="dxa"/>
        <w:bottom w:w="100" w:type="dxa"/>
      </w:tblCellMar>
    </w:tblPr>
  </w:style>
  <w:style w:type="table" w:styleId="583" w:customStyle="1">
    <w:name w:val="StGen4"/>
    <w:basedOn w:val="576"/>
    <w:tblPr>
      <w:tblStyleRowBandSize w:val="1"/>
      <w:tblStyleColBandSize w:val="1"/>
      <w:tblCellMar>
        <w:left w:w="100" w:type="dxa"/>
        <w:top w:w="100" w:type="dxa"/>
        <w:right w:w="100" w:type="dxa"/>
        <w:bottom w:w="100" w:type="dxa"/>
      </w:tblCellMar>
    </w:tblPr>
  </w:style>
  <w:style w:type="table" w:styleId="584" w:customStyle="1">
    <w:name w:val="StGen5"/>
    <w:basedOn w:val="576"/>
    <w:tblPr>
      <w:tblStyleRowBandSize w:val="1"/>
      <w:tblStyleColBandSize w:val="1"/>
      <w:tblCellMar>
        <w:left w:w="100" w:type="dxa"/>
        <w:top w:w="100" w:type="dxa"/>
        <w:right w:w="100" w:type="dxa"/>
        <w:bottom w:w="10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alisonyang.weebly.com/blog/online-teaching-do-this-not-that" TargetMode="External"/><Relationship Id="rId3" Type="http://schemas.openxmlformats.org/officeDocument/2006/relationships/hyperlink" Target="https://alisonyang.weebly.com/blog"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ONLYOFFICE/5.4.1.39</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Dieterich, Joachim (PL)</cp:lastModifiedBy>
  <cp:revision>9</cp:revision>
  <dcterms:created xsi:type="dcterms:W3CDTF">2020-04-08T11:34:00Z</dcterms:created>
  <dcterms:modified xsi:type="dcterms:W3CDTF">2020-04-22T05:16:32Z</dcterms:modified>
</cp:coreProperties>
</file>